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548" w:type="dxa"/>
        <w:tblLook w:val="04A0" w:firstRow="1" w:lastRow="0" w:firstColumn="1" w:lastColumn="0" w:noHBand="0" w:noVBand="1"/>
      </w:tblPr>
      <w:tblGrid>
        <w:gridCol w:w="1372"/>
        <w:gridCol w:w="4556"/>
        <w:gridCol w:w="3620"/>
      </w:tblGrid>
      <w:tr w:rsidR="00C15D53" w14:paraId="785FC46C" w14:textId="77777777" w:rsidTr="6157E020">
        <w:trPr>
          <w:trHeight w:val="530"/>
        </w:trPr>
        <w:tc>
          <w:tcPr>
            <w:tcW w:w="1372" w:type="dxa"/>
            <w:shd w:val="clear" w:color="auto" w:fill="F2F2F2" w:themeFill="background1" w:themeFillShade="F2"/>
          </w:tcPr>
          <w:p w14:paraId="588AE6DA" w14:textId="3257B8FD" w:rsidR="00E16E21" w:rsidRPr="00E16E21" w:rsidRDefault="00E16E21" w:rsidP="00E16E21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>Date</w:t>
            </w:r>
          </w:p>
        </w:tc>
        <w:tc>
          <w:tcPr>
            <w:tcW w:w="4556" w:type="dxa"/>
            <w:shd w:val="clear" w:color="auto" w:fill="F2F2F2" w:themeFill="background1" w:themeFillShade="F2"/>
          </w:tcPr>
          <w:p w14:paraId="63C730DB" w14:textId="01B20009" w:rsidR="00E16E21" w:rsidRPr="00E16E21" w:rsidRDefault="00E16E21" w:rsidP="00E16E21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>Asset</w:t>
            </w:r>
          </w:p>
        </w:tc>
        <w:tc>
          <w:tcPr>
            <w:tcW w:w="3620" w:type="dxa"/>
            <w:shd w:val="clear" w:color="auto" w:fill="F2F2F2" w:themeFill="background1" w:themeFillShade="F2"/>
          </w:tcPr>
          <w:p w14:paraId="6BAA1E78" w14:textId="6CD17004" w:rsidR="00E16E21" w:rsidRPr="00E16E21" w:rsidRDefault="00E16E21" w:rsidP="00E16E21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 xml:space="preserve">Suggested Message for </w:t>
            </w:r>
            <w:proofErr w:type="gramStart"/>
            <w:r w:rsidRPr="00E16E21">
              <w:rPr>
                <w:b/>
                <w:bCs/>
                <w:color w:val="000000" w:themeColor="text1"/>
              </w:rPr>
              <w:t>Social Media</w:t>
            </w:r>
            <w:proofErr w:type="gramEnd"/>
          </w:p>
        </w:tc>
      </w:tr>
      <w:tr w:rsidR="00F1386A" w:rsidRPr="003D744F" w14:paraId="1A11125D" w14:textId="77777777" w:rsidTr="6157E020">
        <w:trPr>
          <w:trHeight w:val="2987"/>
        </w:trPr>
        <w:tc>
          <w:tcPr>
            <w:tcW w:w="1372" w:type="dxa"/>
          </w:tcPr>
          <w:p w14:paraId="634E5D5F" w14:textId="77777777" w:rsidR="00F1386A" w:rsidRDefault="00F1386A">
            <w:r>
              <w:t>11/10</w:t>
            </w:r>
          </w:p>
          <w:p w14:paraId="33AC8018" w14:textId="77777777" w:rsidR="00F1386A" w:rsidRDefault="00F1386A"/>
          <w:p w14:paraId="306AFA6C" w14:textId="6E12A19E" w:rsidR="00F1386A" w:rsidRDefault="00F1386A">
            <w:r>
              <w:t>*First day of Social Connection Awareness Week</w:t>
            </w:r>
          </w:p>
        </w:tc>
        <w:tc>
          <w:tcPr>
            <w:tcW w:w="4556" w:type="dxa"/>
          </w:tcPr>
          <w:p w14:paraId="5FCA0C1A" w14:textId="77777777" w:rsidR="00F1386A" w:rsidRDefault="00FB5168">
            <w:r>
              <w:rPr>
                <w:noProof/>
              </w:rPr>
              <w:drawing>
                <wp:inline distT="0" distB="0" distL="0" distR="0" wp14:anchorId="7144E055" wp14:editId="45EBD8CE">
                  <wp:extent cx="1873542" cy="3048000"/>
                  <wp:effectExtent l="0" t="0" r="0" b="0"/>
                  <wp:docPr id="6747392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739250" name="Picture 67473925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252" cy="305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5C8DE" w14:textId="561B52D0" w:rsidR="00FB5168" w:rsidRDefault="00FB5168"/>
        </w:tc>
        <w:tc>
          <w:tcPr>
            <w:tcW w:w="3620" w:type="dxa"/>
          </w:tcPr>
          <w:p w14:paraId="45C7B900" w14:textId="6E0B5783" w:rsidR="00F1386A" w:rsidRDefault="0400C6C9">
            <w:r>
              <w:t>November 10</w:t>
            </w:r>
            <w:r w:rsidRPr="6157E020">
              <w:rPr>
                <w:vertAlign w:val="superscript"/>
              </w:rPr>
              <w:t>th</w:t>
            </w:r>
            <w:r>
              <w:t xml:space="preserve"> – 16</w:t>
            </w:r>
            <w:r w:rsidRPr="6157E020">
              <w:rPr>
                <w:vertAlign w:val="superscript"/>
              </w:rPr>
              <w:t>th</w:t>
            </w:r>
            <w:r>
              <w:t xml:space="preserve"> is Social Connection Awareness Week</w:t>
            </w:r>
            <w:r w:rsidR="0091C140">
              <w:t xml:space="preserve"> in Wisconsin</w:t>
            </w:r>
            <w:r>
              <w:t xml:space="preserve">! Learn more at ConnectWI.org. </w:t>
            </w:r>
            <w:r w:rsidR="71A15953">
              <w:t>#ConnectWI #BacktotheBasics #BuildingBlocksofConnection</w:t>
            </w:r>
          </w:p>
        </w:tc>
      </w:tr>
      <w:tr w:rsidR="00C15D53" w:rsidRPr="003D744F" w14:paraId="053DABB2" w14:textId="77777777" w:rsidTr="6157E020">
        <w:trPr>
          <w:trHeight w:val="2987"/>
        </w:trPr>
        <w:tc>
          <w:tcPr>
            <w:tcW w:w="1372" w:type="dxa"/>
          </w:tcPr>
          <w:p w14:paraId="0CFF538E" w14:textId="6EF682E4" w:rsidR="00E16E21" w:rsidRPr="003D744F" w:rsidRDefault="001E2848">
            <w:r>
              <w:t>11/11</w:t>
            </w:r>
          </w:p>
        </w:tc>
        <w:tc>
          <w:tcPr>
            <w:tcW w:w="4556" w:type="dxa"/>
          </w:tcPr>
          <w:p w14:paraId="28E7DFFE" w14:textId="5706543D" w:rsidR="00E16E21" w:rsidRDefault="00F1386A">
            <w:r>
              <w:rPr>
                <w:noProof/>
              </w:rPr>
              <w:drawing>
                <wp:inline distT="0" distB="0" distL="0" distR="0" wp14:anchorId="28DA95C8" wp14:editId="1D8C59DB">
                  <wp:extent cx="2347546" cy="2347546"/>
                  <wp:effectExtent l="0" t="0" r="0" b="0"/>
                  <wp:docPr id="346686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68663" name="Picture 3466866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016" cy="2355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52CDA" w14:textId="276537F7" w:rsidR="00D530A9" w:rsidRPr="003D744F" w:rsidRDefault="00D530A9"/>
        </w:tc>
        <w:tc>
          <w:tcPr>
            <w:tcW w:w="3620" w:type="dxa"/>
          </w:tcPr>
          <w:p w14:paraId="25067EDD" w14:textId="2B391B30" w:rsidR="00E16E21" w:rsidRPr="003D744F" w:rsidRDefault="78BA64E8" w:rsidP="6157E020">
            <w:r>
              <w:t xml:space="preserve">Equity is a #BuildingBlockofConnection. </w:t>
            </w:r>
            <w:r w:rsidR="37BB290B">
              <w:t>Communities that promote e</w:t>
            </w:r>
            <w:r w:rsidR="77A15BDE">
              <w:t xml:space="preserve">quity </w:t>
            </w:r>
            <w:r w:rsidR="4BEB948B">
              <w:t>can improve social connection for all populations</w:t>
            </w:r>
            <w:r w:rsidR="77A15BDE">
              <w:t xml:space="preserve">. </w:t>
            </w:r>
            <w:r w:rsidR="73AB285A">
              <w:t xml:space="preserve"> #ConnectWI</w:t>
            </w:r>
            <w:r w:rsidR="56B02E7D">
              <w:t xml:space="preserve"> </w:t>
            </w:r>
            <w:r w:rsidR="71A15953">
              <w:t>#BacktotheBasics</w:t>
            </w:r>
          </w:p>
        </w:tc>
      </w:tr>
      <w:tr w:rsidR="00C15D53" w:rsidRPr="003D744F" w14:paraId="34AC720D" w14:textId="77777777" w:rsidTr="6157E020">
        <w:trPr>
          <w:trHeight w:val="873"/>
        </w:trPr>
        <w:tc>
          <w:tcPr>
            <w:tcW w:w="1372" w:type="dxa"/>
          </w:tcPr>
          <w:p w14:paraId="29F0831D" w14:textId="6AEB02BF" w:rsidR="00E16E21" w:rsidRPr="003D744F" w:rsidRDefault="001E2848">
            <w:r>
              <w:lastRenderedPageBreak/>
              <w:t>11/11</w:t>
            </w:r>
          </w:p>
        </w:tc>
        <w:tc>
          <w:tcPr>
            <w:tcW w:w="4556" w:type="dxa"/>
          </w:tcPr>
          <w:p w14:paraId="130AE65A" w14:textId="62E68034" w:rsidR="00E16E21" w:rsidRPr="003D744F" w:rsidRDefault="00F1386A">
            <w:r>
              <w:rPr>
                <w:noProof/>
              </w:rPr>
              <w:drawing>
                <wp:inline distT="0" distB="0" distL="0" distR="0" wp14:anchorId="3FD13451" wp14:editId="5F96BB58">
                  <wp:extent cx="2350008" cy="2350008"/>
                  <wp:effectExtent l="0" t="0" r="0" b="0"/>
                  <wp:docPr id="21117809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780942" name="Pictur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08" cy="235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C7374A" w14:textId="567137A8" w:rsidR="00D23041" w:rsidRPr="003D744F" w:rsidRDefault="00D23041"/>
          <w:p w14:paraId="0AE2B2E6" w14:textId="059C0DB9" w:rsidR="00D23041" w:rsidRPr="003D744F" w:rsidRDefault="00D23041"/>
        </w:tc>
        <w:tc>
          <w:tcPr>
            <w:tcW w:w="3620" w:type="dxa"/>
          </w:tcPr>
          <w:p w14:paraId="35F5E058" w14:textId="20E9B11B" w:rsidR="00E16E21" w:rsidRPr="003D744F" w:rsidRDefault="48260B4D" w:rsidP="6157E020">
            <w:r>
              <w:t xml:space="preserve">From accessible community spaces to access to technology, there are many things we can do to ensure our communities offer opportunities for all. </w:t>
            </w:r>
            <w:r w:rsidR="567A221C">
              <w:t xml:space="preserve">Both loneliness and social isolation are associated with serious health impacts including a 29% increased risk of heart disease a 32% increased risk of stroke, and a 50% increased risk of dementia as well as a significant increased risk for depression and anxiety. </w:t>
            </w:r>
            <w:r w:rsidR="3C14562D">
              <w:t xml:space="preserve">Learn more and join the movement at ConnectWI.org. </w:t>
            </w:r>
            <w:r w:rsidR="71A15953">
              <w:t>#ConnectWI #BacktotheBasics #BuildingBlocksofConnection</w:t>
            </w:r>
          </w:p>
        </w:tc>
      </w:tr>
      <w:tr w:rsidR="00C15D53" w:rsidRPr="003D744F" w14:paraId="62258448" w14:textId="77777777" w:rsidTr="6157E020">
        <w:trPr>
          <w:trHeight w:val="873"/>
        </w:trPr>
        <w:tc>
          <w:tcPr>
            <w:tcW w:w="1372" w:type="dxa"/>
          </w:tcPr>
          <w:p w14:paraId="56A02DA5" w14:textId="1856621E" w:rsidR="00E16E21" w:rsidRPr="003D744F" w:rsidRDefault="001E2848">
            <w:r>
              <w:t>11/11</w:t>
            </w:r>
          </w:p>
        </w:tc>
        <w:tc>
          <w:tcPr>
            <w:tcW w:w="4556" w:type="dxa"/>
          </w:tcPr>
          <w:p w14:paraId="7A378A94" w14:textId="2DC8CFEE" w:rsidR="00E16E21" w:rsidRPr="003D744F" w:rsidRDefault="00F1386A">
            <w:r>
              <w:rPr>
                <w:noProof/>
              </w:rPr>
              <w:drawing>
                <wp:inline distT="0" distB="0" distL="0" distR="0" wp14:anchorId="0BDDA492" wp14:editId="5E633EE4">
                  <wp:extent cx="2350008" cy="2350008"/>
                  <wp:effectExtent l="0" t="0" r="0" b="0"/>
                  <wp:docPr id="2765672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67200" name="Picture 27656720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08" cy="235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3F35F" w14:textId="02D14323" w:rsidR="00D23041" w:rsidRPr="003D744F" w:rsidRDefault="00D23041"/>
        </w:tc>
        <w:tc>
          <w:tcPr>
            <w:tcW w:w="3620" w:type="dxa"/>
          </w:tcPr>
          <w:p w14:paraId="28C6807C" w14:textId="77777777" w:rsidR="00CA7EC8" w:rsidRDefault="00E355A5">
            <w:r>
              <w:t>No two people are exactly alike.</w:t>
            </w:r>
            <w:r w:rsidR="008F5C46">
              <w:t xml:space="preserve"> Take time today to connect – really connect – with someone and </w:t>
            </w:r>
            <w:r w:rsidR="00B64A6E">
              <w:t xml:space="preserve">have them tell </w:t>
            </w:r>
            <w:proofErr w:type="gramStart"/>
            <w:r w:rsidR="00B64A6E">
              <w:t>you</w:t>
            </w:r>
            <w:proofErr w:type="gramEnd"/>
            <w:r w:rsidR="0060032D">
              <w:t xml:space="preserve"> </w:t>
            </w:r>
            <w:r w:rsidR="00B64A6E">
              <w:t>their</w:t>
            </w:r>
            <w:r w:rsidR="008F5C46">
              <w:t xml:space="preserve"> s</w:t>
            </w:r>
            <w:r w:rsidR="0060032D">
              <w:t>tory</w:t>
            </w:r>
            <w:r w:rsidR="008F5C46">
              <w:t>.</w:t>
            </w:r>
            <w:r w:rsidR="00CA7EC8">
              <w:t xml:space="preserve"> </w:t>
            </w:r>
          </w:p>
          <w:p w14:paraId="2D5CEDC3" w14:textId="77777777" w:rsidR="00CA7EC8" w:rsidRDefault="00CA7EC8"/>
          <w:p w14:paraId="649C7AF2" w14:textId="4BB4DD7B" w:rsidR="00E16E21" w:rsidRPr="003D744F" w:rsidRDefault="00CA7EC8">
            <w:r>
              <w:t xml:space="preserve">Learn more and join the movement at ConnectWI.org. </w:t>
            </w:r>
            <w:r w:rsidR="008F5C46">
              <w:t>#ConnectWI #BacktotheBasics #BuildingBlocksofConnection</w:t>
            </w:r>
          </w:p>
        </w:tc>
      </w:tr>
      <w:tr w:rsidR="00C15D53" w:rsidRPr="003D744F" w14:paraId="6D7972F4" w14:textId="77777777" w:rsidTr="6157E020">
        <w:trPr>
          <w:trHeight w:val="873"/>
        </w:trPr>
        <w:tc>
          <w:tcPr>
            <w:tcW w:w="1372" w:type="dxa"/>
          </w:tcPr>
          <w:p w14:paraId="22A55395" w14:textId="06BBB585" w:rsidR="003D744F" w:rsidRPr="003D744F" w:rsidRDefault="001E2848" w:rsidP="003D744F">
            <w:r>
              <w:t>11/12</w:t>
            </w:r>
          </w:p>
        </w:tc>
        <w:tc>
          <w:tcPr>
            <w:tcW w:w="4556" w:type="dxa"/>
          </w:tcPr>
          <w:p w14:paraId="211B9748" w14:textId="6CE21AF2" w:rsidR="003D744F" w:rsidRPr="003D744F" w:rsidRDefault="00F1386A" w:rsidP="003D744F">
            <w:r>
              <w:rPr>
                <w:noProof/>
              </w:rPr>
              <w:drawing>
                <wp:inline distT="0" distB="0" distL="0" distR="0" wp14:anchorId="39309A65" wp14:editId="10992669">
                  <wp:extent cx="2350008" cy="2350008"/>
                  <wp:effectExtent l="0" t="0" r="0" b="0"/>
                  <wp:docPr id="175922889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228899" name="Picture 175922889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08" cy="235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CB3FB" w14:textId="19FA1E58" w:rsidR="003D744F" w:rsidRDefault="003D744F" w:rsidP="003D744F"/>
          <w:p w14:paraId="3B8439FF" w14:textId="28B49410" w:rsidR="00470389" w:rsidRPr="003D744F" w:rsidRDefault="00470389" w:rsidP="003D744F"/>
        </w:tc>
        <w:tc>
          <w:tcPr>
            <w:tcW w:w="3620" w:type="dxa"/>
          </w:tcPr>
          <w:p w14:paraId="5AB1AE52" w14:textId="13567B4D" w:rsidR="003D744F" w:rsidRPr="003D744F" w:rsidRDefault="5B8F0B8C" w:rsidP="003D744F">
            <w:r>
              <w:lastRenderedPageBreak/>
              <w:t xml:space="preserve">Accessibility matters. </w:t>
            </w:r>
            <w:r w:rsidR="1B56B38E">
              <w:t xml:space="preserve">Learn more and join the movement at ConnectWI.org. </w:t>
            </w:r>
            <w:r>
              <w:t>#ConnectWI #BacktotheBasics #BuildingBlocksofConnection</w:t>
            </w:r>
          </w:p>
        </w:tc>
      </w:tr>
      <w:tr w:rsidR="00C15D53" w:rsidRPr="003D744F" w14:paraId="02582708" w14:textId="77777777" w:rsidTr="6157E020">
        <w:trPr>
          <w:trHeight w:val="873"/>
        </w:trPr>
        <w:tc>
          <w:tcPr>
            <w:tcW w:w="1372" w:type="dxa"/>
          </w:tcPr>
          <w:p w14:paraId="30729D03" w14:textId="565281BC" w:rsidR="003D744F" w:rsidRPr="003D744F" w:rsidRDefault="001E2848" w:rsidP="003D744F">
            <w:r>
              <w:t>11/12</w:t>
            </w:r>
          </w:p>
        </w:tc>
        <w:tc>
          <w:tcPr>
            <w:tcW w:w="4556" w:type="dxa"/>
          </w:tcPr>
          <w:p w14:paraId="1BE45213" w14:textId="6E921257" w:rsidR="003D744F" w:rsidRPr="003D744F" w:rsidRDefault="00F1386A" w:rsidP="003D744F">
            <w:r>
              <w:rPr>
                <w:noProof/>
              </w:rPr>
              <w:drawing>
                <wp:inline distT="0" distB="0" distL="0" distR="0" wp14:anchorId="74D692E8" wp14:editId="3A740964">
                  <wp:extent cx="2350008" cy="2350008"/>
                  <wp:effectExtent l="0" t="0" r="0" b="0"/>
                  <wp:docPr id="172439416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394165" name="Picture 172439416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08" cy="235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FE412D" w14:textId="0504E6A4" w:rsidR="003D744F" w:rsidRPr="003D744F" w:rsidRDefault="003D744F" w:rsidP="003D744F"/>
        </w:tc>
        <w:tc>
          <w:tcPr>
            <w:tcW w:w="3620" w:type="dxa"/>
          </w:tcPr>
          <w:p w14:paraId="78273304" w14:textId="77777777" w:rsidR="00CA7EC8" w:rsidRDefault="001C4273" w:rsidP="003D744F">
            <w:r>
              <w:t xml:space="preserve">Are there safe sidewalks or crosswalks in your community? Are the buildings </w:t>
            </w:r>
            <w:r w:rsidR="008D1172">
              <w:t xml:space="preserve">where people gather </w:t>
            </w:r>
            <w:r>
              <w:t xml:space="preserve">ADA compliant? </w:t>
            </w:r>
            <w:r w:rsidR="008D1172">
              <w:t>Is there adaptable equipment at the parks or beaches?</w:t>
            </w:r>
            <w:r w:rsidR="00610FE7">
              <w:t xml:space="preserve"> Accessibility can pave the way for connection.</w:t>
            </w:r>
            <w:r w:rsidR="004A77B3">
              <w:t xml:space="preserve"> </w:t>
            </w:r>
          </w:p>
          <w:p w14:paraId="48FE15FC" w14:textId="77777777" w:rsidR="00CA7EC8" w:rsidRDefault="00CA7EC8" w:rsidP="003D744F"/>
          <w:p w14:paraId="301720F5" w14:textId="569E3937" w:rsidR="003D744F" w:rsidRPr="003D744F" w:rsidRDefault="00CA7EC8" w:rsidP="003D744F">
            <w:r>
              <w:t xml:space="preserve">Learn more and join the movement at ConnectWI.org. </w:t>
            </w:r>
            <w:r w:rsidR="00D04A3D">
              <w:t>#ConnectWI #BacktotheBasics #BuildingBlocksofConnection</w:t>
            </w:r>
          </w:p>
        </w:tc>
      </w:tr>
      <w:tr w:rsidR="00C15D53" w:rsidRPr="003D744F" w14:paraId="21C34376" w14:textId="77777777" w:rsidTr="6157E020">
        <w:trPr>
          <w:trHeight w:val="873"/>
        </w:trPr>
        <w:tc>
          <w:tcPr>
            <w:tcW w:w="1372" w:type="dxa"/>
          </w:tcPr>
          <w:p w14:paraId="3FF1E81D" w14:textId="07300D18" w:rsidR="003D744F" w:rsidRPr="003D744F" w:rsidRDefault="001E2848" w:rsidP="003D744F">
            <w:r>
              <w:t>11/12</w:t>
            </w:r>
          </w:p>
        </w:tc>
        <w:tc>
          <w:tcPr>
            <w:tcW w:w="4556" w:type="dxa"/>
          </w:tcPr>
          <w:p w14:paraId="284D29D2" w14:textId="7466165E" w:rsidR="003D744F" w:rsidRPr="003D744F" w:rsidRDefault="00F1386A" w:rsidP="003D744F">
            <w:r>
              <w:rPr>
                <w:noProof/>
              </w:rPr>
              <w:drawing>
                <wp:inline distT="0" distB="0" distL="0" distR="0" wp14:anchorId="0B75091D" wp14:editId="3728FCB9">
                  <wp:extent cx="2350008" cy="2350008"/>
                  <wp:effectExtent l="0" t="0" r="0" b="0"/>
                  <wp:docPr id="67484128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841287" name="Picture 67484128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08" cy="235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CF8CD" w14:textId="39EA35A8" w:rsidR="003D744F" w:rsidRPr="003D744F" w:rsidRDefault="003D744F" w:rsidP="003D744F"/>
          <w:p w14:paraId="3E626BD7" w14:textId="4AE6F39F" w:rsidR="003D744F" w:rsidRPr="003D744F" w:rsidRDefault="003D744F" w:rsidP="003D744F"/>
        </w:tc>
        <w:tc>
          <w:tcPr>
            <w:tcW w:w="3620" w:type="dxa"/>
          </w:tcPr>
          <w:p w14:paraId="6E051525" w14:textId="77777777" w:rsidR="00CA7EC8" w:rsidRDefault="00610FE7" w:rsidP="003D744F">
            <w:r>
              <w:t xml:space="preserve">Connect with others and improve </w:t>
            </w:r>
            <w:r w:rsidR="002345EB">
              <w:t xml:space="preserve">both </w:t>
            </w:r>
            <w:r>
              <w:t>your social and physical health!</w:t>
            </w:r>
            <w:r w:rsidR="008A362B">
              <w:t xml:space="preserve"> </w:t>
            </w:r>
          </w:p>
          <w:p w14:paraId="43152F4C" w14:textId="77777777" w:rsidR="00CA7EC8" w:rsidRDefault="00CA7EC8" w:rsidP="003D744F"/>
          <w:p w14:paraId="60CFDFA2" w14:textId="1EC44CC7" w:rsidR="003D744F" w:rsidRPr="003D744F" w:rsidRDefault="00CA7EC8" w:rsidP="003D744F">
            <w:r>
              <w:t xml:space="preserve">Learn more and join the movement at ConnectWI.org. </w:t>
            </w:r>
            <w:r w:rsidR="00610FE7">
              <w:t>#ConnectWI #BacktotheBasics #BuildingBlocksofConnection</w:t>
            </w:r>
          </w:p>
        </w:tc>
      </w:tr>
      <w:tr w:rsidR="00C15D53" w:rsidRPr="003D744F" w14:paraId="298001A0" w14:textId="77777777" w:rsidTr="6157E020">
        <w:trPr>
          <w:trHeight w:val="873"/>
        </w:trPr>
        <w:tc>
          <w:tcPr>
            <w:tcW w:w="1372" w:type="dxa"/>
          </w:tcPr>
          <w:p w14:paraId="0AD11317" w14:textId="42FEDFF4" w:rsidR="003D744F" w:rsidRPr="003D744F" w:rsidRDefault="001E2848" w:rsidP="003D744F">
            <w:r>
              <w:t>11/13</w:t>
            </w:r>
          </w:p>
        </w:tc>
        <w:tc>
          <w:tcPr>
            <w:tcW w:w="4556" w:type="dxa"/>
          </w:tcPr>
          <w:p w14:paraId="4150C5DD" w14:textId="1883F4F6" w:rsidR="003D744F" w:rsidRPr="003D744F" w:rsidRDefault="00C85DB3" w:rsidP="003D744F">
            <w:r>
              <w:rPr>
                <w:noProof/>
              </w:rPr>
              <w:drawing>
                <wp:inline distT="0" distB="0" distL="0" distR="0" wp14:anchorId="6DA09C00" wp14:editId="19592D47">
                  <wp:extent cx="2350008" cy="2350008"/>
                  <wp:effectExtent l="0" t="0" r="0" b="0"/>
                  <wp:docPr id="1593332041" name="Picture 8" descr="A group of people in a wheel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908468" name="Picture 8" descr="A group of people in a wheelchair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08" cy="235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6226A" w14:textId="2D3832F3" w:rsidR="003D744F" w:rsidRPr="003D744F" w:rsidRDefault="003D744F" w:rsidP="003D744F"/>
        </w:tc>
        <w:tc>
          <w:tcPr>
            <w:tcW w:w="3620" w:type="dxa"/>
          </w:tcPr>
          <w:p w14:paraId="030DEAF5" w14:textId="2F174FDD" w:rsidR="00F93EFF" w:rsidRDefault="16FC1C09" w:rsidP="003D744F">
            <w:r>
              <w:lastRenderedPageBreak/>
              <w:t>Partnerships are one of the #BuildingBlocksofConnection. Reduce social isolation and loneliness by gathering with others towards a common cause!</w:t>
            </w:r>
            <w:r w:rsidR="491FD9AA">
              <w:t xml:space="preserve"> </w:t>
            </w:r>
          </w:p>
          <w:p w14:paraId="61A23278" w14:textId="358F7703" w:rsidR="00F93EFF" w:rsidRDefault="00F93EFF" w:rsidP="003D744F"/>
          <w:p w14:paraId="1272AE34" w14:textId="1CA87C02" w:rsidR="00F93EFF" w:rsidRDefault="63DD9639" w:rsidP="003D744F">
            <w:r>
              <w:t xml:space="preserve">Learn more and join the movement at ConnectWI.org. #ConnectWI </w:t>
            </w:r>
            <w:r w:rsidR="491FD9AA">
              <w:t xml:space="preserve">#BacktotheBasics </w:t>
            </w:r>
          </w:p>
          <w:p w14:paraId="5EF2F3CE" w14:textId="49E2C7CC" w:rsidR="003D744F" w:rsidRPr="003D744F" w:rsidRDefault="003D744F" w:rsidP="003D744F"/>
        </w:tc>
      </w:tr>
      <w:tr w:rsidR="00C15D53" w:rsidRPr="003D744F" w14:paraId="01B757E8" w14:textId="77777777" w:rsidTr="6157E020">
        <w:trPr>
          <w:trHeight w:val="873"/>
        </w:trPr>
        <w:tc>
          <w:tcPr>
            <w:tcW w:w="1372" w:type="dxa"/>
          </w:tcPr>
          <w:p w14:paraId="3E460333" w14:textId="0A02513C" w:rsidR="0036366B" w:rsidRDefault="001E2848" w:rsidP="003D744F">
            <w:r>
              <w:t>11/13</w:t>
            </w:r>
          </w:p>
        </w:tc>
        <w:tc>
          <w:tcPr>
            <w:tcW w:w="4556" w:type="dxa"/>
          </w:tcPr>
          <w:p w14:paraId="76E082CB" w14:textId="3C42BB83" w:rsidR="0036366B" w:rsidRDefault="00C85DB3" w:rsidP="003D744F">
            <w:r>
              <w:rPr>
                <w:noProof/>
              </w:rPr>
              <w:drawing>
                <wp:inline distT="0" distB="0" distL="0" distR="0" wp14:anchorId="67205F56" wp14:editId="5FF662C5">
                  <wp:extent cx="2350008" cy="2350008"/>
                  <wp:effectExtent l="0" t="0" r="0" b="0"/>
                  <wp:docPr id="154525398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253982" name="Picture 154525398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08" cy="235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59ECF" w14:textId="4CF85DE9" w:rsidR="007518AB" w:rsidRPr="003D744F" w:rsidRDefault="007518AB" w:rsidP="003D744F"/>
        </w:tc>
        <w:tc>
          <w:tcPr>
            <w:tcW w:w="3620" w:type="dxa"/>
          </w:tcPr>
          <w:p w14:paraId="060F0882" w14:textId="77777777" w:rsidR="00CA7EC8" w:rsidRDefault="00C85DB3" w:rsidP="003D744F">
            <w:r>
              <w:t xml:space="preserve">Is there someone in your family or community who may be lonely or isolated? Go #BacktotheBasics – reach out, stay in touch! </w:t>
            </w:r>
          </w:p>
          <w:p w14:paraId="0F228BE9" w14:textId="77777777" w:rsidR="00CA7EC8" w:rsidRDefault="00CA7EC8" w:rsidP="003D744F"/>
          <w:p w14:paraId="4FDA3886" w14:textId="3A58FC6D" w:rsidR="00C85DB3" w:rsidRPr="003D744F" w:rsidRDefault="00CA7EC8" w:rsidP="003D744F">
            <w:r>
              <w:t xml:space="preserve">Learn more and join the movement at ConnectWI.org. </w:t>
            </w:r>
            <w:r w:rsidR="00C85DB3">
              <w:t>#ConnectWI #BuildingBlocksofConnection</w:t>
            </w:r>
          </w:p>
        </w:tc>
      </w:tr>
      <w:tr w:rsidR="005E4E37" w:rsidRPr="003D744F" w14:paraId="1552FDC3" w14:textId="77777777" w:rsidTr="6157E020">
        <w:trPr>
          <w:trHeight w:val="873"/>
        </w:trPr>
        <w:tc>
          <w:tcPr>
            <w:tcW w:w="1372" w:type="dxa"/>
          </w:tcPr>
          <w:p w14:paraId="54AA0A2F" w14:textId="445398C4" w:rsidR="00062F9F" w:rsidRDefault="001E2848" w:rsidP="005E4E37">
            <w:r>
              <w:t>11/13</w:t>
            </w:r>
          </w:p>
        </w:tc>
        <w:tc>
          <w:tcPr>
            <w:tcW w:w="4556" w:type="dxa"/>
          </w:tcPr>
          <w:p w14:paraId="6D5E06A2" w14:textId="77777777" w:rsidR="005E4E37" w:rsidRDefault="00F1386A" w:rsidP="005E4E37">
            <w:r>
              <w:rPr>
                <w:noProof/>
              </w:rPr>
              <w:drawing>
                <wp:inline distT="0" distB="0" distL="0" distR="0" wp14:anchorId="75071332" wp14:editId="4EFDDB0A">
                  <wp:extent cx="2350008" cy="2350008"/>
                  <wp:effectExtent l="0" t="0" r="0" b="0"/>
                  <wp:docPr id="29270489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704895" name="Picture 29270489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08" cy="235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588DD" w14:textId="48E0D98F" w:rsidR="00F1386A" w:rsidRPr="003D744F" w:rsidRDefault="00F1386A" w:rsidP="005E4E37"/>
        </w:tc>
        <w:tc>
          <w:tcPr>
            <w:tcW w:w="3620" w:type="dxa"/>
          </w:tcPr>
          <w:p w14:paraId="4F5F2C13" w14:textId="77777777" w:rsidR="00CA7EC8" w:rsidRDefault="00057849" w:rsidP="005E4E37">
            <w:r>
              <w:t>Involved in a coalition or community group</w:t>
            </w:r>
            <w:r w:rsidR="00AA7178">
              <w:t xml:space="preserve"> or looking to get one started</w:t>
            </w:r>
            <w:r>
              <w:t xml:space="preserve">? </w:t>
            </w:r>
            <w:r w:rsidR="00AA7178">
              <w:t xml:space="preserve">Be sure to include older adults and people with disabilities! </w:t>
            </w:r>
          </w:p>
          <w:p w14:paraId="2EE5E789" w14:textId="77777777" w:rsidR="00CA7EC8" w:rsidRDefault="00CA7EC8" w:rsidP="005E4E37"/>
          <w:p w14:paraId="1B8FB671" w14:textId="112AB81D" w:rsidR="005E4E37" w:rsidRDefault="00CA7EC8" w:rsidP="005E4E37">
            <w:r>
              <w:t xml:space="preserve">Learn more and join the movement at ConnectWI.org. </w:t>
            </w:r>
            <w:r w:rsidR="00E224E6">
              <w:t>#ConnectWI #BacktotheBasics #BuildingBlocksofConnection</w:t>
            </w:r>
          </w:p>
          <w:p w14:paraId="5E704D51" w14:textId="1294A156" w:rsidR="00062F9F" w:rsidRPr="00062F9F" w:rsidRDefault="00062F9F" w:rsidP="005E4E37">
            <w:pPr>
              <w:rPr>
                <w:b/>
                <w:bCs/>
              </w:rPr>
            </w:pPr>
          </w:p>
        </w:tc>
      </w:tr>
      <w:tr w:rsidR="005E4E37" w:rsidRPr="003D744F" w14:paraId="0BDCE95F" w14:textId="77777777" w:rsidTr="6157E020">
        <w:trPr>
          <w:trHeight w:val="873"/>
        </w:trPr>
        <w:tc>
          <w:tcPr>
            <w:tcW w:w="1372" w:type="dxa"/>
          </w:tcPr>
          <w:p w14:paraId="4B78D91D" w14:textId="3C603F23" w:rsidR="005E4E37" w:rsidRDefault="001E2848" w:rsidP="005E4E37">
            <w:r>
              <w:t>11/14</w:t>
            </w:r>
          </w:p>
        </w:tc>
        <w:tc>
          <w:tcPr>
            <w:tcW w:w="4556" w:type="dxa"/>
          </w:tcPr>
          <w:p w14:paraId="210DC1BB" w14:textId="375F9F7B" w:rsidR="005E4E37" w:rsidRDefault="008315AB" w:rsidP="005E4E37">
            <w:r>
              <w:rPr>
                <w:noProof/>
              </w:rPr>
              <w:drawing>
                <wp:inline distT="0" distB="0" distL="0" distR="0" wp14:anchorId="4CABAEC4" wp14:editId="6A75FB43">
                  <wp:extent cx="2350008" cy="2350008"/>
                  <wp:effectExtent l="0" t="0" r="0" b="0"/>
                  <wp:docPr id="46065503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252656" name="Picture 66825265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08" cy="235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2E0499" w14:textId="21AA5EE9" w:rsidR="005E4E37" w:rsidRPr="003D744F" w:rsidRDefault="005E4E37" w:rsidP="005E4E37"/>
        </w:tc>
        <w:tc>
          <w:tcPr>
            <w:tcW w:w="3620" w:type="dxa"/>
          </w:tcPr>
          <w:p w14:paraId="516E8E85" w14:textId="66C694D2" w:rsidR="00CA7EC8" w:rsidRDefault="01DC5CC4" w:rsidP="00CA7EC8">
            <w:r>
              <w:t xml:space="preserve">Connecting with people from different generations </w:t>
            </w:r>
            <w:r w:rsidR="15B8AF01">
              <w:t xml:space="preserve">is a </w:t>
            </w:r>
            <w:r>
              <w:t>proven</w:t>
            </w:r>
            <w:r w:rsidR="561975F6">
              <w:t xml:space="preserve"> way</w:t>
            </w:r>
            <w:r>
              <w:t xml:space="preserve"> to reduce social isolation and loneliness.</w:t>
            </w:r>
            <w:r w:rsidR="3C14562D">
              <w:t xml:space="preserve"> </w:t>
            </w:r>
          </w:p>
          <w:p w14:paraId="0F57A05F" w14:textId="4AEAAB86" w:rsidR="6157E020" w:rsidRDefault="6157E020"/>
          <w:p w14:paraId="6E43D654" w14:textId="112AB81D" w:rsidR="194C5035" w:rsidRDefault="194C5035">
            <w:r>
              <w:t>Learn more and join the movement at ConnectWI.org. #ConnectWI #BacktotheBasics #BuildingBlocksofConnection</w:t>
            </w:r>
          </w:p>
          <w:p w14:paraId="06FA8977" w14:textId="25812B9C" w:rsidR="6157E020" w:rsidRDefault="6157E020"/>
          <w:p w14:paraId="68898E09" w14:textId="195E5B29" w:rsidR="00CA7EC8" w:rsidRDefault="00CA7EC8" w:rsidP="005E4E37"/>
          <w:p w14:paraId="5B60B7D7" w14:textId="77777777" w:rsidR="00CA7EC8" w:rsidRDefault="00CA7EC8" w:rsidP="005E4E37"/>
          <w:p w14:paraId="5E736455" w14:textId="0848C131" w:rsidR="00CA7EC8" w:rsidRPr="003D744F" w:rsidRDefault="00CA7EC8" w:rsidP="00CA7EC8"/>
        </w:tc>
      </w:tr>
      <w:tr w:rsidR="005E4E37" w:rsidRPr="003D744F" w14:paraId="0FD6862F" w14:textId="77777777" w:rsidTr="6157E020">
        <w:trPr>
          <w:trHeight w:val="873"/>
        </w:trPr>
        <w:tc>
          <w:tcPr>
            <w:tcW w:w="1372" w:type="dxa"/>
          </w:tcPr>
          <w:p w14:paraId="2DD0D247" w14:textId="139147CF" w:rsidR="005E4E37" w:rsidRDefault="001E2848" w:rsidP="005E4E37">
            <w:r>
              <w:lastRenderedPageBreak/>
              <w:t>11/14</w:t>
            </w:r>
          </w:p>
        </w:tc>
        <w:tc>
          <w:tcPr>
            <w:tcW w:w="4556" w:type="dxa"/>
          </w:tcPr>
          <w:p w14:paraId="1EAE7B7F" w14:textId="504FC4CF" w:rsidR="005E4E37" w:rsidRDefault="008315AB" w:rsidP="005E4E37">
            <w:r>
              <w:rPr>
                <w:noProof/>
              </w:rPr>
              <w:drawing>
                <wp:inline distT="0" distB="0" distL="0" distR="0" wp14:anchorId="1F3E2938" wp14:editId="2EC01207">
                  <wp:extent cx="2350008" cy="2350008"/>
                  <wp:effectExtent l="0" t="0" r="0" b="0"/>
                  <wp:docPr id="11353570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357010" name="Picture 113535701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08" cy="235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1FAD09" w14:textId="2985C06B" w:rsidR="005E4E37" w:rsidRPr="003D744F" w:rsidRDefault="005E4E37" w:rsidP="005E4E37"/>
        </w:tc>
        <w:tc>
          <w:tcPr>
            <w:tcW w:w="3620" w:type="dxa"/>
          </w:tcPr>
          <w:p w14:paraId="779BBC7C" w14:textId="4BDD15D2" w:rsidR="00CA7EC8" w:rsidRDefault="00195588" w:rsidP="005E4E37">
            <w:r>
              <w:t>Do you have time to share? You can make a big difference in someone’s life</w:t>
            </w:r>
            <w:r w:rsidR="00A13FED">
              <w:t>. Social connections</w:t>
            </w:r>
            <w:r w:rsidR="00280E1C">
              <w:t xml:space="preserve"> that cross generations can be extremely valuable for all involved. </w:t>
            </w:r>
          </w:p>
          <w:p w14:paraId="46ADD942" w14:textId="77777777" w:rsidR="008315AB" w:rsidRDefault="008315AB" w:rsidP="005E4E37"/>
          <w:p w14:paraId="2C9AE958" w14:textId="77777777" w:rsidR="00CA7EC8" w:rsidRDefault="00CA7EC8" w:rsidP="00CA7EC8">
            <w:r>
              <w:t>Learn more and join the movement at ConnectWI.org. #ConnectWI #BacktotheBasics #BuildingBlocksofConnection</w:t>
            </w:r>
          </w:p>
          <w:p w14:paraId="3D3E0870" w14:textId="10BBB530" w:rsidR="00CA7EC8" w:rsidRPr="003D744F" w:rsidRDefault="00CA7EC8" w:rsidP="005E4E37"/>
        </w:tc>
      </w:tr>
      <w:tr w:rsidR="005E4E37" w:rsidRPr="003D744F" w14:paraId="3C3C05F1" w14:textId="77777777" w:rsidTr="6157E020">
        <w:trPr>
          <w:trHeight w:val="873"/>
        </w:trPr>
        <w:tc>
          <w:tcPr>
            <w:tcW w:w="1372" w:type="dxa"/>
          </w:tcPr>
          <w:p w14:paraId="1C26EC83" w14:textId="28D4B932" w:rsidR="005E4E37" w:rsidRDefault="001E2848" w:rsidP="005E4E37">
            <w:r>
              <w:t>11/14</w:t>
            </w:r>
          </w:p>
        </w:tc>
        <w:tc>
          <w:tcPr>
            <w:tcW w:w="4556" w:type="dxa"/>
          </w:tcPr>
          <w:p w14:paraId="5A0117CF" w14:textId="0EE8E89C" w:rsidR="005E4E37" w:rsidRDefault="00F1386A" w:rsidP="005E4E37">
            <w:r>
              <w:rPr>
                <w:noProof/>
              </w:rPr>
              <w:drawing>
                <wp:inline distT="0" distB="0" distL="0" distR="0" wp14:anchorId="18307088" wp14:editId="3976E55C">
                  <wp:extent cx="2350008" cy="2350008"/>
                  <wp:effectExtent l="0" t="0" r="0" b="0"/>
                  <wp:docPr id="136651297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512977" name="Picture 136651297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08" cy="235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C2F6A" w14:textId="5346405D" w:rsidR="00254361" w:rsidRPr="003D744F" w:rsidRDefault="00254361" w:rsidP="005E4E37"/>
        </w:tc>
        <w:tc>
          <w:tcPr>
            <w:tcW w:w="3620" w:type="dxa"/>
          </w:tcPr>
          <w:p w14:paraId="1EFFE7A0" w14:textId="0374BF66" w:rsidR="00280E1C" w:rsidRDefault="00FA4C53" w:rsidP="005E4E37">
            <w:pPr>
              <w:rPr>
                <w:rStyle w:val="normaltextrun"/>
                <w:rFonts w:cstheme="minorHAnsi"/>
                <w:color w:val="000000"/>
                <w:shd w:val="clear" w:color="auto" w:fill="FFFFFF"/>
              </w:rPr>
            </w:pPr>
            <w:r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Whether it’s family, neighbors, coworkers, or strangers, find people with common interests to connect with – no matter their age! </w:t>
            </w:r>
          </w:p>
          <w:p w14:paraId="0A92CFF8" w14:textId="77777777" w:rsidR="00280E1C" w:rsidRDefault="00280E1C" w:rsidP="005E4E37">
            <w:pPr>
              <w:rPr>
                <w:rStyle w:val="normaltextrun"/>
                <w:rFonts w:cstheme="minorHAnsi"/>
                <w:color w:val="000000"/>
                <w:shd w:val="clear" w:color="auto" w:fill="FFFFFF"/>
              </w:rPr>
            </w:pPr>
          </w:p>
          <w:p w14:paraId="431546A1" w14:textId="77777777" w:rsidR="00280E1C" w:rsidRDefault="00280E1C" w:rsidP="00280E1C">
            <w:r>
              <w:t>Learn more and join the movement at ConnectWI.org. #ConnectWI #BacktotheBasics #BuildingBlocksofConnection</w:t>
            </w:r>
          </w:p>
          <w:p w14:paraId="31C3B679" w14:textId="30BDBF24" w:rsidR="005E4E37" w:rsidRPr="009842BD" w:rsidRDefault="005E4E37" w:rsidP="005E4E37">
            <w:pPr>
              <w:rPr>
                <w:rFonts w:cstheme="minorHAnsi"/>
              </w:rPr>
            </w:pPr>
            <w:r w:rsidRPr="009842BD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 </w:t>
            </w:r>
            <w:r w:rsidRPr="009842BD">
              <w:rPr>
                <w:rStyle w:val="eop"/>
                <w:rFonts w:cstheme="minorHAnsi"/>
                <w:color w:val="000000"/>
                <w:shd w:val="clear" w:color="auto" w:fill="FFFFFF"/>
              </w:rPr>
              <w:t> </w:t>
            </w:r>
          </w:p>
        </w:tc>
      </w:tr>
      <w:tr w:rsidR="008315AB" w:rsidRPr="003D744F" w14:paraId="65361D08" w14:textId="77777777" w:rsidTr="6157E020">
        <w:trPr>
          <w:trHeight w:val="873"/>
        </w:trPr>
        <w:tc>
          <w:tcPr>
            <w:tcW w:w="1372" w:type="dxa"/>
          </w:tcPr>
          <w:p w14:paraId="5CA82436" w14:textId="40037336" w:rsidR="008315AB" w:rsidRDefault="008315AB" w:rsidP="008315AB">
            <w:r>
              <w:t>11/15</w:t>
            </w:r>
          </w:p>
        </w:tc>
        <w:tc>
          <w:tcPr>
            <w:tcW w:w="4556" w:type="dxa"/>
          </w:tcPr>
          <w:p w14:paraId="0936D984" w14:textId="6A9ED0A7" w:rsidR="008315AB" w:rsidRDefault="003B1109" w:rsidP="008315AB">
            <w:r>
              <w:rPr>
                <w:noProof/>
              </w:rPr>
              <w:drawing>
                <wp:inline distT="0" distB="0" distL="0" distR="0" wp14:anchorId="5300B3CC" wp14:editId="1DDE694C">
                  <wp:extent cx="2350008" cy="2350008"/>
                  <wp:effectExtent l="0" t="0" r="0" b="0"/>
                  <wp:docPr id="49233295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783897" name="Picture 1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08" cy="235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8224C7" w14:textId="2BFF31AF" w:rsidR="008315AB" w:rsidRDefault="008315AB" w:rsidP="008315AB"/>
        </w:tc>
        <w:tc>
          <w:tcPr>
            <w:tcW w:w="3620" w:type="dxa"/>
          </w:tcPr>
          <w:p w14:paraId="016CFCEE" w14:textId="135208C9" w:rsidR="008315AB" w:rsidRDefault="65D29A77" w:rsidP="008315AB">
            <w:r>
              <w:t>Technology is a great way to stay connected when we can’t be face-to-face</w:t>
            </w:r>
            <w:r w:rsidR="01DC5CC4">
              <w:t xml:space="preserve">. </w:t>
            </w:r>
          </w:p>
          <w:p w14:paraId="618BC1CE" w14:textId="711EDE7E" w:rsidR="6157E020" w:rsidRDefault="6157E020"/>
          <w:p w14:paraId="17F4CDB6" w14:textId="112AB81D" w:rsidR="7B414DA1" w:rsidRDefault="7B414DA1">
            <w:r>
              <w:t>Learn more and join the movement at ConnectWI.org. #ConnectWI #BacktotheBasics #BuildingBlocksofConnection</w:t>
            </w:r>
          </w:p>
          <w:p w14:paraId="3F8A7387" w14:textId="193B8E1F" w:rsidR="6157E020" w:rsidRDefault="6157E020"/>
          <w:p w14:paraId="4D2FE657" w14:textId="77777777" w:rsidR="008315AB" w:rsidRDefault="008315AB" w:rsidP="008315AB"/>
          <w:p w14:paraId="41A47412" w14:textId="77777777" w:rsidR="008315AB" w:rsidRDefault="008315AB" w:rsidP="008315AB"/>
          <w:p w14:paraId="50C9B51E" w14:textId="77777777" w:rsidR="008315AB" w:rsidRPr="009842BD" w:rsidRDefault="008315AB" w:rsidP="008315AB">
            <w:pPr>
              <w:rPr>
                <w:rStyle w:val="normaltextrun"/>
                <w:rFonts w:cstheme="minorHAnsi"/>
                <w:color w:val="000000"/>
                <w:shd w:val="clear" w:color="auto" w:fill="FFFFFF"/>
              </w:rPr>
            </w:pPr>
          </w:p>
        </w:tc>
      </w:tr>
      <w:tr w:rsidR="008315AB" w:rsidRPr="003D744F" w14:paraId="63891544" w14:textId="77777777" w:rsidTr="6157E020">
        <w:trPr>
          <w:trHeight w:val="873"/>
        </w:trPr>
        <w:tc>
          <w:tcPr>
            <w:tcW w:w="1372" w:type="dxa"/>
          </w:tcPr>
          <w:p w14:paraId="779F613B" w14:textId="7C85C7B1" w:rsidR="008315AB" w:rsidRDefault="008315AB" w:rsidP="008315AB">
            <w:r>
              <w:lastRenderedPageBreak/>
              <w:t>11/15</w:t>
            </w:r>
          </w:p>
        </w:tc>
        <w:tc>
          <w:tcPr>
            <w:tcW w:w="4556" w:type="dxa"/>
          </w:tcPr>
          <w:p w14:paraId="57410437" w14:textId="77777777" w:rsidR="008315AB" w:rsidRDefault="008315AB" w:rsidP="008315AB">
            <w:r>
              <w:rPr>
                <w:noProof/>
              </w:rPr>
              <w:drawing>
                <wp:inline distT="0" distB="0" distL="0" distR="0" wp14:anchorId="58F98534" wp14:editId="734A2316">
                  <wp:extent cx="2350008" cy="2350008"/>
                  <wp:effectExtent l="0" t="0" r="0" b="0"/>
                  <wp:docPr id="861223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2236" name="Picture 861223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08" cy="235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214DD" w14:textId="67CDB083" w:rsidR="008315AB" w:rsidRDefault="008315AB" w:rsidP="008315AB"/>
        </w:tc>
        <w:tc>
          <w:tcPr>
            <w:tcW w:w="3620" w:type="dxa"/>
          </w:tcPr>
          <w:p w14:paraId="1DE8634F" w14:textId="2B828BEA" w:rsidR="00A13D2F" w:rsidRDefault="00CD2BDB" w:rsidP="008315AB">
            <w:r>
              <w:t xml:space="preserve">There are many ways to stay connected at the tip of your fingers. </w:t>
            </w:r>
          </w:p>
          <w:p w14:paraId="019346B0" w14:textId="77777777" w:rsidR="00A13D2F" w:rsidRDefault="00A13D2F" w:rsidP="008315AB"/>
          <w:p w14:paraId="3B190FC5" w14:textId="77777777" w:rsidR="008315AB" w:rsidRDefault="008315AB" w:rsidP="008315AB">
            <w:r>
              <w:t>Learn more and join the movement at ConnectWI.org. #ConnectWI #BacktotheBasics #BuildingBlocksofConnection</w:t>
            </w:r>
          </w:p>
          <w:p w14:paraId="25C722A7" w14:textId="77777777" w:rsidR="008315AB" w:rsidRPr="009842BD" w:rsidRDefault="008315AB" w:rsidP="008315AB">
            <w:pPr>
              <w:rPr>
                <w:rStyle w:val="normaltextrun"/>
                <w:rFonts w:cstheme="minorHAnsi"/>
                <w:color w:val="000000"/>
                <w:shd w:val="clear" w:color="auto" w:fill="FFFFFF"/>
              </w:rPr>
            </w:pPr>
          </w:p>
        </w:tc>
      </w:tr>
      <w:tr w:rsidR="008315AB" w:rsidRPr="003D744F" w14:paraId="36D44129" w14:textId="77777777" w:rsidTr="6157E020">
        <w:trPr>
          <w:trHeight w:val="873"/>
        </w:trPr>
        <w:tc>
          <w:tcPr>
            <w:tcW w:w="1372" w:type="dxa"/>
          </w:tcPr>
          <w:p w14:paraId="7CE54270" w14:textId="7435DF32" w:rsidR="008315AB" w:rsidRDefault="008315AB" w:rsidP="008315AB">
            <w:r>
              <w:t>11/15</w:t>
            </w:r>
          </w:p>
        </w:tc>
        <w:tc>
          <w:tcPr>
            <w:tcW w:w="4556" w:type="dxa"/>
          </w:tcPr>
          <w:p w14:paraId="73EA0F78" w14:textId="1180E69E" w:rsidR="008315AB" w:rsidRDefault="003B1109" w:rsidP="008315AB">
            <w:r>
              <w:rPr>
                <w:noProof/>
              </w:rPr>
              <w:drawing>
                <wp:inline distT="0" distB="0" distL="0" distR="0" wp14:anchorId="191BEE81" wp14:editId="5F9979B1">
                  <wp:extent cx="2350008" cy="2350008"/>
                  <wp:effectExtent l="0" t="0" r="0" b="0"/>
                  <wp:docPr id="22833414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334140" name="Picture 22833414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08" cy="235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32B2DC" w14:textId="13A6ED4A" w:rsidR="008315AB" w:rsidRDefault="008315AB" w:rsidP="008315AB"/>
        </w:tc>
        <w:tc>
          <w:tcPr>
            <w:tcW w:w="3620" w:type="dxa"/>
          </w:tcPr>
          <w:p w14:paraId="609FC164" w14:textId="26C4A1C9" w:rsidR="008315AB" w:rsidRDefault="002B3E19" w:rsidP="008315AB">
            <w:pPr>
              <w:rPr>
                <w:rStyle w:val="normaltextrun"/>
                <w:rFonts w:cstheme="minorHAnsi"/>
                <w:color w:val="000000"/>
                <w:shd w:val="clear" w:color="auto" w:fill="FFFFFF"/>
              </w:rPr>
            </w:pPr>
            <w:r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Reach out! Is there someone in your family or neighborhood who may be lonely and isolated? </w:t>
            </w:r>
            <w:r w:rsidR="00206185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Not able to connect in person? There are many ways to use technology to stay connected.</w:t>
            </w:r>
          </w:p>
          <w:p w14:paraId="7C10BA17" w14:textId="77777777" w:rsidR="008315AB" w:rsidRDefault="008315AB" w:rsidP="008315AB">
            <w:pPr>
              <w:rPr>
                <w:rStyle w:val="normaltextrun"/>
                <w:rFonts w:cstheme="minorHAnsi"/>
                <w:color w:val="000000"/>
                <w:shd w:val="clear" w:color="auto" w:fill="FFFFFF"/>
              </w:rPr>
            </w:pPr>
          </w:p>
          <w:p w14:paraId="17B3BA54" w14:textId="77777777" w:rsidR="008315AB" w:rsidRDefault="008315AB" w:rsidP="008315AB">
            <w:r>
              <w:t>Learn more and join the movement at ConnectWI.org. #ConnectWI #BacktotheBasics #BuildingBlocksofConnection</w:t>
            </w:r>
          </w:p>
          <w:p w14:paraId="6E045240" w14:textId="77777777" w:rsidR="008315AB" w:rsidRPr="009842BD" w:rsidRDefault="008315AB" w:rsidP="008315AB">
            <w:pPr>
              <w:rPr>
                <w:rStyle w:val="normaltextrun"/>
                <w:rFonts w:cstheme="minorHAnsi"/>
                <w:color w:val="000000"/>
                <w:shd w:val="clear" w:color="auto" w:fill="FFFFFF"/>
              </w:rPr>
            </w:pPr>
          </w:p>
        </w:tc>
      </w:tr>
      <w:tr w:rsidR="008315AB" w:rsidRPr="003D744F" w14:paraId="1FD1434D" w14:textId="77777777" w:rsidTr="6157E020">
        <w:trPr>
          <w:trHeight w:val="873"/>
        </w:trPr>
        <w:tc>
          <w:tcPr>
            <w:tcW w:w="1372" w:type="dxa"/>
          </w:tcPr>
          <w:p w14:paraId="4EFECC15" w14:textId="77777777" w:rsidR="008315AB" w:rsidRDefault="008315AB" w:rsidP="008315AB">
            <w:r>
              <w:t>11/16</w:t>
            </w:r>
          </w:p>
          <w:p w14:paraId="28D120FB" w14:textId="77777777" w:rsidR="008315AB" w:rsidRDefault="008315AB" w:rsidP="008315AB"/>
          <w:p w14:paraId="01F9FEB6" w14:textId="69B37F79" w:rsidR="008315AB" w:rsidRDefault="008315AB" w:rsidP="008315AB">
            <w:r>
              <w:t>*Last day of Social Connection Awareness Week</w:t>
            </w:r>
          </w:p>
        </w:tc>
        <w:tc>
          <w:tcPr>
            <w:tcW w:w="4556" w:type="dxa"/>
          </w:tcPr>
          <w:p w14:paraId="6EAD4463" w14:textId="46C2CBFE" w:rsidR="008315AB" w:rsidRDefault="652FAC73" w:rsidP="6157E020">
            <w:r>
              <w:rPr>
                <w:noProof/>
              </w:rPr>
              <w:drawing>
                <wp:inline distT="0" distB="0" distL="0" distR="0" wp14:anchorId="0E1321C8" wp14:editId="653F3BF3">
                  <wp:extent cx="2743200" cy="2743200"/>
                  <wp:effectExtent l="0" t="0" r="0" b="0"/>
                  <wp:docPr id="1004643418" name="Picture 100464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</w:tcPr>
          <w:p w14:paraId="2D717EF0" w14:textId="40BEDF94" w:rsidR="008315AB" w:rsidRDefault="00206185" w:rsidP="008315AB">
            <w:r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We may be wrapping up Social Connection Awareness Week but that doesn’t mean </w:t>
            </w:r>
            <w:r w:rsidR="00D454F2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the conversation is ending. </w:t>
            </w:r>
            <w:r w:rsidR="008315AB">
              <w:t>Learn more and join the movement at ConnectWI.org. #ConnectWI #BacktotheBasics #BuildingBlocksofConnection</w:t>
            </w:r>
          </w:p>
          <w:p w14:paraId="0825739F" w14:textId="77777777" w:rsidR="008315AB" w:rsidRPr="009842BD" w:rsidRDefault="008315AB" w:rsidP="008315AB">
            <w:pPr>
              <w:rPr>
                <w:rStyle w:val="normaltextrun"/>
                <w:rFonts w:cstheme="minorHAnsi"/>
                <w:color w:val="000000"/>
                <w:shd w:val="clear" w:color="auto" w:fill="FFFFFF"/>
              </w:rPr>
            </w:pPr>
          </w:p>
        </w:tc>
      </w:tr>
    </w:tbl>
    <w:p w14:paraId="3C9CF59A" w14:textId="1764B498" w:rsidR="000C07AB" w:rsidRDefault="000C07AB"/>
    <w:sectPr w:rsidR="000C07AB" w:rsidSect="005D29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E21"/>
    <w:rsid w:val="00032BD8"/>
    <w:rsid w:val="00057849"/>
    <w:rsid w:val="00057F24"/>
    <w:rsid w:val="00062F9F"/>
    <w:rsid w:val="00075744"/>
    <w:rsid w:val="00093277"/>
    <w:rsid w:val="000C07AB"/>
    <w:rsid w:val="00107C52"/>
    <w:rsid w:val="00195588"/>
    <w:rsid w:val="001C4273"/>
    <w:rsid w:val="001E2848"/>
    <w:rsid w:val="001F56C8"/>
    <w:rsid w:val="00202A09"/>
    <w:rsid w:val="00206185"/>
    <w:rsid w:val="002345EB"/>
    <w:rsid w:val="00254361"/>
    <w:rsid w:val="00280E1C"/>
    <w:rsid w:val="00295DA3"/>
    <w:rsid w:val="002B3E19"/>
    <w:rsid w:val="002C5F9C"/>
    <w:rsid w:val="003441AB"/>
    <w:rsid w:val="0036366B"/>
    <w:rsid w:val="003773B0"/>
    <w:rsid w:val="003A0C02"/>
    <w:rsid w:val="003A2EC0"/>
    <w:rsid w:val="003B1109"/>
    <w:rsid w:val="003D744F"/>
    <w:rsid w:val="003F3545"/>
    <w:rsid w:val="004029F9"/>
    <w:rsid w:val="004565EA"/>
    <w:rsid w:val="00461BBF"/>
    <w:rsid w:val="00470389"/>
    <w:rsid w:val="004953A2"/>
    <w:rsid w:val="004A77B3"/>
    <w:rsid w:val="004D6BE5"/>
    <w:rsid w:val="005A1799"/>
    <w:rsid w:val="005A5FC5"/>
    <w:rsid w:val="005D297F"/>
    <w:rsid w:val="005E40FD"/>
    <w:rsid w:val="005E4E37"/>
    <w:rsid w:val="0060032D"/>
    <w:rsid w:val="00610FE7"/>
    <w:rsid w:val="006254D1"/>
    <w:rsid w:val="006315A0"/>
    <w:rsid w:val="00653554"/>
    <w:rsid w:val="00670E22"/>
    <w:rsid w:val="00695A26"/>
    <w:rsid w:val="00732A32"/>
    <w:rsid w:val="007518AB"/>
    <w:rsid w:val="007876C1"/>
    <w:rsid w:val="00787847"/>
    <w:rsid w:val="007A29F0"/>
    <w:rsid w:val="007C2555"/>
    <w:rsid w:val="007D7C24"/>
    <w:rsid w:val="008005A2"/>
    <w:rsid w:val="00801EE3"/>
    <w:rsid w:val="00812625"/>
    <w:rsid w:val="00824FDD"/>
    <w:rsid w:val="008315AB"/>
    <w:rsid w:val="008A362B"/>
    <w:rsid w:val="008D0C1B"/>
    <w:rsid w:val="008D1172"/>
    <w:rsid w:val="008F5C46"/>
    <w:rsid w:val="00907AA4"/>
    <w:rsid w:val="0091C140"/>
    <w:rsid w:val="009627DF"/>
    <w:rsid w:val="00971266"/>
    <w:rsid w:val="00973D04"/>
    <w:rsid w:val="009842BD"/>
    <w:rsid w:val="009920F0"/>
    <w:rsid w:val="009A3E93"/>
    <w:rsid w:val="009F0053"/>
    <w:rsid w:val="00A13D2F"/>
    <w:rsid w:val="00A13FED"/>
    <w:rsid w:val="00A30792"/>
    <w:rsid w:val="00A329E1"/>
    <w:rsid w:val="00A62FA1"/>
    <w:rsid w:val="00AA5DE0"/>
    <w:rsid w:val="00AA7178"/>
    <w:rsid w:val="00AE7BAA"/>
    <w:rsid w:val="00AF1D7A"/>
    <w:rsid w:val="00B2500E"/>
    <w:rsid w:val="00B41038"/>
    <w:rsid w:val="00B64A6E"/>
    <w:rsid w:val="00BA78C1"/>
    <w:rsid w:val="00BC1F82"/>
    <w:rsid w:val="00BC30B5"/>
    <w:rsid w:val="00BD2593"/>
    <w:rsid w:val="00C1492A"/>
    <w:rsid w:val="00C15D53"/>
    <w:rsid w:val="00C263C0"/>
    <w:rsid w:val="00C26C76"/>
    <w:rsid w:val="00C45747"/>
    <w:rsid w:val="00C626BE"/>
    <w:rsid w:val="00C71F9B"/>
    <w:rsid w:val="00C85DB3"/>
    <w:rsid w:val="00CA5BDB"/>
    <w:rsid w:val="00CA7EC8"/>
    <w:rsid w:val="00CD2BDB"/>
    <w:rsid w:val="00D04A3D"/>
    <w:rsid w:val="00D05E59"/>
    <w:rsid w:val="00D1088E"/>
    <w:rsid w:val="00D155E4"/>
    <w:rsid w:val="00D15FEA"/>
    <w:rsid w:val="00D160EA"/>
    <w:rsid w:val="00D17945"/>
    <w:rsid w:val="00D23041"/>
    <w:rsid w:val="00D454F2"/>
    <w:rsid w:val="00D46388"/>
    <w:rsid w:val="00D530A9"/>
    <w:rsid w:val="00D72335"/>
    <w:rsid w:val="00D76246"/>
    <w:rsid w:val="00D8539B"/>
    <w:rsid w:val="00D86A93"/>
    <w:rsid w:val="00DB0537"/>
    <w:rsid w:val="00DB5860"/>
    <w:rsid w:val="00DE3E13"/>
    <w:rsid w:val="00DE55DF"/>
    <w:rsid w:val="00E06822"/>
    <w:rsid w:val="00E16E21"/>
    <w:rsid w:val="00E224E6"/>
    <w:rsid w:val="00E355A5"/>
    <w:rsid w:val="00E72A82"/>
    <w:rsid w:val="00EE7210"/>
    <w:rsid w:val="00EF6C31"/>
    <w:rsid w:val="00F1386A"/>
    <w:rsid w:val="00F365FE"/>
    <w:rsid w:val="00F82C7F"/>
    <w:rsid w:val="00F8646C"/>
    <w:rsid w:val="00F93EFF"/>
    <w:rsid w:val="00FA4C53"/>
    <w:rsid w:val="00FB5168"/>
    <w:rsid w:val="00FE162E"/>
    <w:rsid w:val="01DC5CC4"/>
    <w:rsid w:val="0400C6C9"/>
    <w:rsid w:val="09683826"/>
    <w:rsid w:val="099AE9AA"/>
    <w:rsid w:val="15B8AF01"/>
    <w:rsid w:val="15F2B175"/>
    <w:rsid w:val="16FC1C09"/>
    <w:rsid w:val="194C5035"/>
    <w:rsid w:val="1B56B38E"/>
    <w:rsid w:val="37BB290B"/>
    <w:rsid w:val="3C14562D"/>
    <w:rsid w:val="3FE8894E"/>
    <w:rsid w:val="43B1B899"/>
    <w:rsid w:val="48260B4D"/>
    <w:rsid w:val="491FD9AA"/>
    <w:rsid w:val="4BEB948B"/>
    <w:rsid w:val="561975F6"/>
    <w:rsid w:val="567A221C"/>
    <w:rsid w:val="56B02E7D"/>
    <w:rsid w:val="5B8F0B8C"/>
    <w:rsid w:val="60EB3E94"/>
    <w:rsid w:val="6157E020"/>
    <w:rsid w:val="63DD9639"/>
    <w:rsid w:val="652FAC73"/>
    <w:rsid w:val="65D29A77"/>
    <w:rsid w:val="66780F21"/>
    <w:rsid w:val="6BB33E2B"/>
    <w:rsid w:val="6C8D1DAA"/>
    <w:rsid w:val="703A2153"/>
    <w:rsid w:val="71A15953"/>
    <w:rsid w:val="73AB285A"/>
    <w:rsid w:val="77A15BDE"/>
    <w:rsid w:val="78BA64E8"/>
    <w:rsid w:val="7B414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D0537"/>
  <w15:chartTrackingRefBased/>
  <w15:docId w15:val="{BCE53A47-8DBC-AD4E-B353-2F9998001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0E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6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638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7C2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355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AF1D7A"/>
  </w:style>
  <w:style w:type="character" w:customStyle="1" w:styleId="eop">
    <w:name w:val="eop"/>
    <w:basedOn w:val="DefaultParagraphFont"/>
    <w:rsid w:val="00AF1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6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71803FDB4DA04EA6053F6804FF7AEB" ma:contentTypeVersion="15" ma:contentTypeDescription="Create a new document." ma:contentTypeScope="" ma:versionID="2d625137ad0652f6b91956c3165e39e1">
  <xsd:schema xmlns:xsd="http://www.w3.org/2001/XMLSchema" xmlns:xs="http://www.w3.org/2001/XMLSchema" xmlns:p="http://schemas.microsoft.com/office/2006/metadata/properties" xmlns:ns2="0ea6474c-1efd-4681-9746-9bb7aeceeb08" xmlns:ns3="b76524b7-74bf-4061-9bbc-49fa7d72951c" targetNamespace="http://schemas.microsoft.com/office/2006/metadata/properties" ma:root="true" ma:fieldsID="307cf0101a25b17a0ffde10ecee0a730" ns2:_="" ns3:_="">
    <xsd:import namespace="0ea6474c-1efd-4681-9746-9bb7aeceeb08"/>
    <xsd:import namespace="b76524b7-74bf-4061-9bbc-49fa7d7295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6474c-1efd-4681-9746-9bb7aeceeb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be0ca4f4-bd4a-4530-8d17-0334718f01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524b7-74bf-4061-9bbc-49fa7d72951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58bfaa1-68b0-4321-8145-30d0d4005d2d}" ma:internalName="TaxCatchAll" ma:showField="CatchAllData" ma:web="b76524b7-74bf-4061-9bbc-49fa7d7295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6524b7-74bf-4061-9bbc-49fa7d72951c" xsi:nil="true"/>
    <lcf76f155ced4ddcb4097134ff3c332f xmlns="0ea6474c-1efd-4681-9746-9bb7aeceeb0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2F66FF-D51E-4C9F-81A0-B7EDCA8B37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a6474c-1efd-4681-9746-9bb7aeceeb08"/>
    <ds:schemaRef ds:uri="b76524b7-74bf-4061-9bbc-49fa7d7295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2F033A-3BE1-4F42-A39F-D878117B43A7}">
  <ds:schemaRefs>
    <ds:schemaRef ds:uri="http://schemas.microsoft.com/office/2006/metadata/properties"/>
    <ds:schemaRef ds:uri="0ea6474c-1efd-4681-9746-9bb7aeceeb08"/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b76524b7-74bf-4061-9bbc-49fa7d72951c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D30E75E-8FF7-4DB1-A839-22D0B95271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641</Words>
  <Characters>3657</Characters>
  <Application>Microsoft Office Word</Application>
  <DocSecurity>0</DocSecurity>
  <Lines>30</Lines>
  <Paragraphs>8</Paragraphs>
  <ScaleCrop>false</ScaleCrop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Fruendt</dc:creator>
  <cp:keywords/>
  <dc:description/>
  <cp:lastModifiedBy>Suzanne Morley</cp:lastModifiedBy>
  <cp:revision>116</cp:revision>
  <dcterms:created xsi:type="dcterms:W3CDTF">2024-05-01T13:37:00Z</dcterms:created>
  <dcterms:modified xsi:type="dcterms:W3CDTF">2024-10-16T19:09:00Z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0x0101008371803FDB4DA04EA6053F6804FF7AEB</vt:lpwstr>
  </property>
  <property fmtid="{D5CDD505-2E9C-101B-9397-08002B2CF9AE}" pid="3" name="MediaServiceImageTags">
    <vt:lpwstr/>
  </property>
</Properties>
</file>