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2F5F56" w:rsidRDefault="002F5F56" w14:paraId="66040089" w14:textId="0BF2E579">
      <w:r>
        <w:fldChar w:fldCharType="begin"/>
      </w:r>
      <w:r>
        <w:instrText>HYPERLINK "https://static1.squarespace.com/static/5b855bd5cef372d1e9a8ef0e/t/62c4851ea16501756e22f01e/1657046303638/engAGED+Calendar+Flyer-22-508.pdf"</w:instrText>
      </w:r>
      <w:r>
        <w:fldChar w:fldCharType="separate"/>
      </w:r>
      <w:proofErr w:type="spellStart"/>
      <w:r w:rsidRPr="002F5F56">
        <w:rPr>
          <w:rStyle w:val="Hyperlink"/>
        </w:rPr>
        <w:t>EngAged</w:t>
      </w:r>
      <w:proofErr w:type="spellEnd"/>
      <w:r w:rsidRPr="002F5F56">
        <w:rPr>
          <w:rStyle w:val="Hyperlink"/>
        </w:rPr>
        <w:t xml:space="preserve"> Calendar of Social Engagement Opportunities</w:t>
      </w:r>
      <w:r>
        <w:fldChar w:fldCharType="end"/>
      </w:r>
    </w:p>
    <w:tbl>
      <w:tblPr>
        <w:tblStyle w:val="TableGrid"/>
        <w:tblW w:w="13135" w:type="dxa"/>
        <w:tblLook w:val="04A0" w:firstRow="1" w:lastRow="0" w:firstColumn="1" w:lastColumn="0" w:noHBand="0" w:noVBand="1"/>
      </w:tblPr>
      <w:tblGrid>
        <w:gridCol w:w="1697"/>
        <w:gridCol w:w="5376"/>
        <w:gridCol w:w="6062"/>
      </w:tblGrid>
      <w:tr w:rsidR="009B1E8C" w:rsidTr="2CB2EC3C" w14:paraId="4C8CF65F" w14:textId="77777777">
        <w:trPr>
          <w:trHeight w:val="300"/>
        </w:trPr>
        <w:tc>
          <w:tcPr>
            <w:tcW w:w="1697" w:type="dxa"/>
            <w:tcMar/>
          </w:tcPr>
          <w:p w:rsidR="009B1E8C" w:rsidP="4FFE35E8" w:rsidRDefault="69572095" w14:paraId="33E61C8F" w14:textId="56134F7A">
            <w:r>
              <w:t>March</w:t>
            </w:r>
          </w:p>
          <w:p w:rsidR="0087627D" w:rsidP="325AD6E8" w:rsidRDefault="0087627D" w14:paraId="0A9C8442" w14:textId="23EC0AFC"/>
          <w:p w:rsidR="69572095" w:rsidP="325AD6E8" w:rsidRDefault="69572095" w14:paraId="33A1ABC1" w14:textId="569A81B1">
            <w:hyperlink r:id="rId10">
              <w:r w:rsidRPr="2F91EB69">
                <w:rPr>
                  <w:rStyle w:val="Hyperlink"/>
                </w:rPr>
                <w:t>Women’s History Month</w:t>
              </w:r>
            </w:hyperlink>
          </w:p>
          <w:p w:rsidR="00E85224" w:rsidP="4FFE35E8" w:rsidRDefault="00E85224" w14:paraId="1733A86A" w14:textId="19251704"/>
        </w:tc>
        <w:tc>
          <w:tcPr>
            <w:tcW w:w="5376" w:type="dxa"/>
            <w:tcMar/>
          </w:tcPr>
          <w:p w:rsidR="009B1E8C" w:rsidP="4FFE35E8" w:rsidRDefault="1CB30CC9" w14:paraId="33D09811" w14:textId="531EA68D">
            <w:r>
              <w:rPr>
                <w:noProof/>
              </w:rPr>
              <w:drawing>
                <wp:inline distT="0" distB="0" distL="0" distR="0" wp14:anchorId="40B6C948" wp14:editId="742E587A">
                  <wp:extent cx="3267075" cy="2733675"/>
                  <wp:effectExtent l="0" t="0" r="0" b="0"/>
                  <wp:docPr id="893262275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262275" name="Picture 893262275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2" w:type="dxa"/>
            <w:tcMar/>
          </w:tcPr>
          <w:p w:rsidRPr="00653262" w:rsidR="26169D1D" w:rsidP="325AD6E8" w:rsidRDefault="26169D1D" w14:paraId="33904F46" w14:textId="201098FD">
            <w:r w:rsidRPr="00653262">
              <w:rPr>
                <w:rFonts w:eastAsia="Aptos" w:cs="Aptos"/>
              </w:rPr>
              <w:t>The month of March is Women’s History Month!</w:t>
            </w:r>
          </w:p>
          <w:p w:rsidRPr="00653262" w:rsidR="325AD6E8" w:rsidP="325AD6E8" w:rsidRDefault="325AD6E8" w14:paraId="459993C0" w14:textId="652D41E4">
            <w:pPr>
              <w:rPr>
                <w:rFonts w:eastAsia="Aptos" w:cs="Aptos"/>
              </w:rPr>
            </w:pPr>
          </w:p>
          <w:p w:rsidRPr="00653262" w:rsidR="26169D1D" w:rsidP="325AD6E8" w:rsidRDefault="26169D1D" w14:paraId="7D5710FF" w14:textId="5CFCA97E">
            <w:pPr>
              <w:rPr>
                <w:rFonts w:eastAsia="Aptos" w:cs="Aptos"/>
              </w:rPr>
            </w:pPr>
            <w:r w:rsidRPr="00653262">
              <w:rPr>
                <w:rFonts w:eastAsia="Aptos" w:cs="Aptos"/>
              </w:rPr>
              <w:t>Learn and celebrate</w:t>
            </w:r>
            <w:r w:rsidRPr="00653262" w:rsidR="778CDE36">
              <w:rPr>
                <w:rFonts w:eastAsia="Aptos" w:cs="Aptos"/>
              </w:rPr>
              <w:t xml:space="preserve"> </w:t>
            </w:r>
            <w:r w:rsidRPr="00653262">
              <w:rPr>
                <w:rFonts w:eastAsia="Aptos" w:cs="Aptos"/>
              </w:rPr>
              <w:t xml:space="preserve">the contributions of women to events in history by participating in virtual or in-person events and discussion groups. </w:t>
            </w:r>
          </w:p>
          <w:p w:rsidRPr="00653262" w:rsidR="325AD6E8" w:rsidP="325AD6E8" w:rsidRDefault="325AD6E8" w14:paraId="4DECB0F4" w14:textId="0D9BDFBC">
            <w:pPr>
              <w:rPr>
                <w:rFonts w:eastAsia="Aptos" w:cs="Aptos"/>
              </w:rPr>
            </w:pPr>
          </w:p>
          <w:p w:rsidRPr="00653262" w:rsidR="26169D1D" w:rsidP="325AD6E8" w:rsidRDefault="26169D1D" w14:paraId="7943997D" w14:textId="6650997E">
            <w:pPr>
              <w:rPr>
                <w:rFonts w:eastAsia="Aptos" w:cs="Aptos"/>
              </w:rPr>
            </w:pPr>
            <w:r w:rsidRPr="00653262">
              <w:rPr>
                <w:rFonts w:eastAsia="Aptos" w:cs="Aptos"/>
              </w:rPr>
              <w:t xml:space="preserve">Celebrate the women in your life! </w:t>
            </w:r>
          </w:p>
          <w:p w:rsidRPr="00653262" w:rsidR="325AD6E8" w:rsidP="325AD6E8" w:rsidRDefault="325AD6E8" w14:paraId="094491C3" w14:textId="4FDC998A">
            <w:pPr>
              <w:rPr>
                <w:rFonts w:eastAsia="Aptos" w:cs="Aptos"/>
              </w:rPr>
            </w:pPr>
          </w:p>
          <w:p w:rsidRPr="00653262" w:rsidR="26169D1D" w:rsidP="325AD6E8" w:rsidRDefault="26169D1D" w14:paraId="5DABAD98" w14:textId="520B60A1">
            <w:pPr>
              <w:rPr>
                <w:rFonts w:eastAsia="Aptos" w:cs="Aptos"/>
              </w:rPr>
            </w:pPr>
            <w:r w:rsidRPr="00653262">
              <w:rPr>
                <w:rFonts w:eastAsia="Aptos" w:cs="Aptos"/>
              </w:rPr>
              <w:t xml:space="preserve">Give your mom, sister, wife, girlfriend, friends, or yourself a </w:t>
            </w:r>
            <w:r w:rsidRPr="00653262" w:rsidR="09CBEE8E">
              <w:rPr>
                <w:rFonts w:eastAsia="Aptos" w:cs="Aptos"/>
              </w:rPr>
              <w:t>handwritten</w:t>
            </w:r>
            <w:r w:rsidRPr="00653262">
              <w:rPr>
                <w:rFonts w:eastAsia="Aptos" w:cs="Aptos"/>
              </w:rPr>
              <w:t xml:space="preserve"> card, flower</w:t>
            </w:r>
            <w:r w:rsidRPr="00653262" w:rsidR="4F914CC7">
              <w:rPr>
                <w:rFonts w:eastAsia="Aptos" w:cs="Aptos"/>
              </w:rPr>
              <w:t>s</w:t>
            </w:r>
            <w:r w:rsidRPr="00653262">
              <w:rPr>
                <w:rFonts w:eastAsia="Aptos" w:cs="Aptos"/>
              </w:rPr>
              <w:t>, chocolate, and</w:t>
            </w:r>
            <w:r w:rsidRPr="00653262" w:rsidR="1EA97293">
              <w:rPr>
                <w:rFonts w:eastAsia="Aptos" w:cs="Aptos"/>
              </w:rPr>
              <w:t>/or a</w:t>
            </w:r>
            <w:r w:rsidRPr="00653262">
              <w:rPr>
                <w:rFonts w:eastAsia="Aptos" w:cs="Aptos"/>
              </w:rPr>
              <w:t xml:space="preserve"> hug! </w:t>
            </w:r>
          </w:p>
          <w:p w:rsidRPr="00653262" w:rsidR="325AD6E8" w:rsidP="325AD6E8" w:rsidRDefault="325AD6E8" w14:paraId="158890F5" w14:textId="7C0EF959">
            <w:pPr>
              <w:rPr>
                <w:rFonts w:eastAsia="Aptos" w:cs="Aptos"/>
              </w:rPr>
            </w:pPr>
          </w:p>
          <w:p w:rsidRPr="00653262" w:rsidR="26169D1D" w:rsidP="325AD6E8" w:rsidRDefault="26169D1D" w14:paraId="1BD4DE65" w14:textId="0A841771">
            <w:pPr>
              <w:rPr>
                <w:rFonts w:eastAsia="Aptos" w:cs="Aptos"/>
              </w:rPr>
            </w:pPr>
            <w:r w:rsidRPr="00653262">
              <w:rPr>
                <w:rFonts w:eastAsia="Aptos" w:cs="Aptos"/>
              </w:rPr>
              <w:t xml:space="preserve">Let them </w:t>
            </w:r>
            <w:r w:rsidRPr="00653262" w:rsidR="7C0F498C">
              <w:rPr>
                <w:rFonts w:eastAsia="Aptos" w:cs="Aptos"/>
              </w:rPr>
              <w:t>feel</w:t>
            </w:r>
            <w:r w:rsidRPr="00653262">
              <w:rPr>
                <w:rFonts w:eastAsia="Aptos" w:cs="Aptos"/>
              </w:rPr>
              <w:t xml:space="preserve"> you</w:t>
            </w:r>
            <w:r w:rsidRPr="00653262" w:rsidR="1F2D35EF">
              <w:rPr>
                <w:rFonts w:eastAsia="Aptos" w:cs="Aptos"/>
              </w:rPr>
              <w:t xml:space="preserve">r </w:t>
            </w:r>
            <w:r w:rsidRPr="00653262">
              <w:rPr>
                <w:rFonts w:eastAsia="Aptos" w:cs="Aptos"/>
              </w:rPr>
              <w:t>appreciat</w:t>
            </w:r>
            <w:r w:rsidRPr="00653262" w:rsidR="013CE2F8">
              <w:rPr>
                <w:rFonts w:eastAsia="Aptos" w:cs="Aptos"/>
              </w:rPr>
              <w:t>ion</w:t>
            </w:r>
            <w:r w:rsidRPr="00653262">
              <w:rPr>
                <w:rFonts w:eastAsia="Aptos" w:cs="Aptos"/>
              </w:rPr>
              <w:t>!</w:t>
            </w:r>
          </w:p>
          <w:p w:rsidRPr="00653262" w:rsidR="00E85224" w:rsidP="001F1873" w:rsidRDefault="00E85224" w14:paraId="78190F1B" w14:textId="77777777">
            <w:pPr>
              <w:rPr>
                <w:rFonts w:eastAsia="Aptos" w:cs="Aptos"/>
              </w:rPr>
            </w:pPr>
          </w:p>
          <w:p w:rsidRPr="00653262" w:rsidR="009B1E8C" w:rsidP="001F1873" w:rsidRDefault="009B1E8C" w14:paraId="6466886F" w14:textId="6338A2B3">
            <w:pPr>
              <w:rPr>
                <w:rFonts w:eastAsia="Aptos" w:cs="Aptos"/>
              </w:rPr>
            </w:pPr>
            <w:r w:rsidRPr="00653262">
              <w:rPr>
                <w:rFonts w:eastAsia="Aptos" w:cs="Aptos"/>
              </w:rPr>
              <w:t>Discover more ways to build connection — head to ConnectWI.org. #ConnectWI</w:t>
            </w:r>
            <w:r w:rsidRPr="00653262" w:rsidR="004164B8">
              <w:rPr>
                <w:rFonts w:eastAsia="Aptos" w:cs="Aptos"/>
              </w:rPr>
              <w:t xml:space="preserve"> #SocialConnection</w:t>
            </w:r>
          </w:p>
        </w:tc>
      </w:tr>
      <w:tr w:rsidR="2F91EB69" w:rsidTr="2CB2EC3C" w14:paraId="65C64EAB" w14:textId="77777777">
        <w:trPr>
          <w:trHeight w:val="300"/>
        </w:trPr>
        <w:tc>
          <w:tcPr>
            <w:tcW w:w="1697" w:type="dxa"/>
            <w:tcMar/>
          </w:tcPr>
          <w:p w:rsidR="27D8084E" w:rsidP="2F91EB69" w:rsidRDefault="27D8084E" w14:paraId="1865CB6C" w14:textId="1A0CE96B">
            <w:hyperlink r:id="rId12">
              <w:r w:rsidRPr="2F91EB69">
                <w:rPr>
                  <w:rStyle w:val="Hyperlink"/>
                </w:rPr>
                <w:t>National Nutrition Month</w:t>
              </w:r>
            </w:hyperlink>
          </w:p>
        </w:tc>
        <w:tc>
          <w:tcPr>
            <w:tcW w:w="5376" w:type="dxa"/>
            <w:tcMar/>
          </w:tcPr>
          <w:p w:rsidR="7E10972E" w:rsidP="2F91EB69" w:rsidRDefault="78ED2149" w14:paraId="7D3E7D11" w14:textId="50A90232">
            <w:r w:rsidR="12160F4D">
              <w:drawing>
                <wp:inline wp14:editId="55DA8855" wp14:anchorId="44B5DE7D">
                  <wp:extent cx="3267075" cy="2733675"/>
                  <wp:effectExtent l="0" t="0" r="0" b="0"/>
                  <wp:docPr id="134076884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34076884" name="Picture 134076884"/>
                          <pic:cNvPicPr/>
                        </pic:nvPicPr>
                        <pic:blipFill>
                          <a:blip xmlns:r="http://schemas.openxmlformats.org/officeDocument/2006/relationships" r:embed="rId13228067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2" w:type="dxa"/>
            <w:tcMar/>
          </w:tcPr>
          <w:p w:rsidRPr="00653262" w:rsidR="71BE7324" w:rsidP="2F91EB69" w:rsidRDefault="71BE7324" w14:paraId="75155386" w14:textId="7630E44A">
            <w:r w:rsidRPr="00653262">
              <w:rPr>
                <w:rFonts w:eastAsia="Roboto" w:cs="Roboto"/>
                <w:color w:val="040C28"/>
              </w:rPr>
              <w:t xml:space="preserve">Discover the </w:t>
            </w:r>
            <w:r w:rsidRPr="00653262" w:rsidR="00614CDD">
              <w:rPr>
                <w:rFonts w:eastAsia="Roboto" w:cs="Roboto"/>
                <w:color w:val="040C28"/>
              </w:rPr>
              <w:t>p</w:t>
            </w:r>
            <w:r w:rsidRPr="00653262">
              <w:rPr>
                <w:rFonts w:eastAsia="Roboto" w:cs="Roboto"/>
                <w:color w:val="040C28"/>
              </w:rPr>
              <w:t xml:space="preserve">ower of </w:t>
            </w:r>
            <w:r w:rsidRPr="00653262" w:rsidR="00614CDD">
              <w:rPr>
                <w:rFonts w:eastAsia="Roboto" w:cs="Roboto"/>
                <w:color w:val="040C28"/>
              </w:rPr>
              <w:t>n</w:t>
            </w:r>
            <w:r w:rsidRPr="00653262">
              <w:rPr>
                <w:rFonts w:eastAsia="Roboto" w:cs="Roboto"/>
                <w:color w:val="040C28"/>
              </w:rPr>
              <w:t>utrition, i</w:t>
            </w:r>
            <w:r w:rsidRPr="00653262" w:rsidR="27D8084E">
              <w:rPr>
                <w:rFonts w:eastAsia="Aptos" w:cs="Aptos"/>
              </w:rPr>
              <w:t>t’s National Nutrition Month!</w:t>
            </w:r>
          </w:p>
          <w:p w:rsidRPr="00653262" w:rsidR="2F91EB69" w:rsidP="2F91EB69" w:rsidRDefault="2F91EB69" w14:paraId="5537C076" w14:textId="4F05ACB0">
            <w:pPr>
              <w:rPr>
                <w:rFonts w:eastAsia="Aptos" w:cs="Aptos"/>
              </w:rPr>
            </w:pPr>
          </w:p>
          <w:p w:rsidRPr="00653262" w:rsidR="27D8084E" w:rsidP="2F91EB69" w:rsidRDefault="27D8084E" w14:paraId="3C24C3B8" w14:textId="1C93563E">
            <w:r w:rsidRPr="00653262">
              <w:rPr>
                <w:rFonts w:eastAsia="Aptos" w:cs="Aptos"/>
              </w:rPr>
              <w:t>Invite friends and family over for dinner or potluck!</w:t>
            </w:r>
            <w:r w:rsidRPr="00653262" w:rsidR="7223DA10">
              <w:rPr>
                <w:rFonts w:eastAsia="Aptos" w:cs="Aptos"/>
              </w:rPr>
              <w:t xml:space="preserve"> Food is a great way to create community and connections :~)</w:t>
            </w:r>
          </w:p>
          <w:p w:rsidRPr="00653262" w:rsidR="2F91EB69" w:rsidP="2F91EB69" w:rsidRDefault="2F91EB69" w14:paraId="297948B6" w14:textId="10CFC92F">
            <w:pPr>
              <w:rPr>
                <w:rFonts w:eastAsia="Aptos" w:cs="Aptos"/>
              </w:rPr>
            </w:pPr>
          </w:p>
          <w:p w:rsidRPr="00653262" w:rsidR="7223DA10" w:rsidP="2F91EB69" w:rsidRDefault="7223DA10" w14:paraId="0F928289" w14:textId="0E4ABEFB">
            <w:pPr>
              <w:rPr>
                <w:rFonts w:eastAsia="Aptos" w:cs="Aptos"/>
              </w:rPr>
            </w:pPr>
            <w:r w:rsidRPr="00653262">
              <w:rPr>
                <w:rFonts w:eastAsia="Aptos" w:cs="Aptos"/>
              </w:rPr>
              <w:t>Discover more ways to build connection — head to ConnectWI.org. #ConnectWI #SocialConnection</w:t>
            </w:r>
          </w:p>
        </w:tc>
      </w:tr>
      <w:tr w:rsidR="00DD7F09" w:rsidTr="2CB2EC3C" w14:paraId="1D226B0A" w14:textId="77777777">
        <w:trPr>
          <w:trHeight w:val="300"/>
        </w:trPr>
        <w:tc>
          <w:tcPr>
            <w:tcW w:w="1697" w:type="dxa"/>
            <w:tcMar/>
          </w:tcPr>
          <w:p w:rsidR="79C16550" w:rsidRDefault="79C16550" w14:paraId="2D245C75" w14:textId="64D9F585">
            <w:r>
              <w:lastRenderedPageBreak/>
              <w:t>3/12</w:t>
            </w:r>
          </w:p>
          <w:p w:rsidR="325AD6E8" w:rsidP="325AD6E8" w:rsidRDefault="325AD6E8" w14:paraId="74D89C1E" w14:textId="23EC0AFC"/>
          <w:p w:rsidR="79C16550" w:rsidRDefault="79C16550" w14:paraId="045E878E" w14:textId="07D5D800">
            <w:hyperlink r:id="rId14">
              <w:r w:rsidRPr="2F91EB69">
                <w:rPr>
                  <w:rStyle w:val="Hyperlink"/>
                </w:rPr>
                <w:t>National Plant a Flower Day</w:t>
              </w:r>
            </w:hyperlink>
          </w:p>
          <w:p w:rsidR="325AD6E8" w:rsidRDefault="325AD6E8" w14:paraId="6CC616EF" w14:textId="78DF8540"/>
          <w:p w:rsidR="009F6B8F" w:rsidP="00DD7F09" w:rsidRDefault="009F6B8F" w14:paraId="1CCC67CA" w14:textId="35D973EC"/>
        </w:tc>
        <w:tc>
          <w:tcPr>
            <w:tcW w:w="5376" w:type="dxa"/>
            <w:tcMar/>
          </w:tcPr>
          <w:p w:rsidR="00DD7F09" w:rsidP="7C6AFA9E" w:rsidRDefault="5B394B1C" w14:paraId="68B67145" w14:textId="58A3AFEE">
            <w:r w:rsidR="39603C40">
              <w:drawing>
                <wp:inline wp14:editId="0F3E8C08" wp14:anchorId="77E0035F">
                  <wp:extent cx="3267075" cy="3267075"/>
                  <wp:effectExtent l="0" t="0" r="0" b="0"/>
                  <wp:docPr id="507720888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507720888" name="Picture 507720888"/>
                          <pic:cNvPicPr/>
                        </pic:nvPicPr>
                        <pic:blipFill>
                          <a:blip xmlns:r="http://schemas.openxmlformats.org/officeDocument/2006/relationships" r:embed="rId166598289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326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2" w:type="dxa"/>
            <w:tcMar/>
          </w:tcPr>
          <w:p w:rsidRPr="00653262" w:rsidR="00DD7F09" w:rsidP="325AD6E8" w:rsidRDefault="33C1C883" w14:paraId="082FA3EE" w14:textId="4F5170A5">
            <w:r w:rsidRPr="00653262">
              <w:rPr>
                <w:rFonts w:eastAsia="Aptos" w:cs="Aptos"/>
              </w:rPr>
              <w:t xml:space="preserve">March 12 is National Plant a Flower Day! </w:t>
            </w:r>
          </w:p>
          <w:p w:rsidRPr="00653262" w:rsidR="00DD7F09" w:rsidP="325AD6E8" w:rsidRDefault="00DD7F09" w14:paraId="3E545E15" w14:textId="4269B85C">
            <w:pPr>
              <w:rPr>
                <w:rFonts w:eastAsia="Aptos" w:cs="Aptos"/>
              </w:rPr>
            </w:pPr>
          </w:p>
          <w:p w:rsidRPr="00653262" w:rsidR="00DD7F09" w:rsidP="325AD6E8" w:rsidRDefault="33C1C883" w14:paraId="6FA6DA05" w14:textId="27892450">
            <w:pPr>
              <w:rPr>
                <w:rFonts w:eastAsia="Aptos" w:cs="Aptos"/>
              </w:rPr>
            </w:pPr>
            <w:r w:rsidRPr="00653262">
              <w:rPr>
                <w:rFonts w:eastAsia="Aptos" w:cs="Aptos"/>
              </w:rPr>
              <w:t xml:space="preserve">It smells like springtime! Celebrate the start of a new season by planting a flower with a friend or join a community garden. </w:t>
            </w:r>
          </w:p>
          <w:p w:rsidRPr="00653262" w:rsidR="00DD7F09" w:rsidP="325AD6E8" w:rsidRDefault="00DD7F09" w14:paraId="5EB7959F" w14:textId="251D92E0">
            <w:pPr>
              <w:rPr>
                <w:rFonts w:eastAsia="Aptos" w:cs="Aptos"/>
              </w:rPr>
            </w:pPr>
          </w:p>
          <w:p w:rsidRPr="00653262" w:rsidR="00DD7F09" w:rsidP="325AD6E8" w:rsidRDefault="33C1C883" w14:paraId="49933B09" w14:textId="613D8005">
            <w:pPr>
              <w:rPr>
                <w:rFonts w:eastAsia="Aptos" w:cs="Aptos"/>
              </w:rPr>
            </w:pPr>
            <w:r w:rsidRPr="00653262">
              <w:rPr>
                <w:rFonts w:eastAsia="Aptos" w:cs="Aptos"/>
              </w:rPr>
              <w:t>This day highlights the importance of flowers in supporting pollinators and reducing stress. It is ideal for starting seeds indoors or planting frost-tolerant varieties like pansies. Once the flower grows, it can make a great gift for a loved one too!</w:t>
            </w:r>
          </w:p>
          <w:p w:rsidRPr="00653262" w:rsidR="00DD7F09" w:rsidP="325AD6E8" w:rsidRDefault="00DD7F09" w14:paraId="72676214" w14:textId="77777777">
            <w:pPr>
              <w:rPr>
                <w:rFonts w:eastAsia="Aptos" w:cs="Aptos"/>
              </w:rPr>
            </w:pPr>
          </w:p>
          <w:p w:rsidRPr="00653262" w:rsidR="00DD7F09" w:rsidP="325AD6E8" w:rsidRDefault="33C1C883" w14:paraId="126CCE4E" w14:textId="6338A2B3">
            <w:pPr>
              <w:rPr>
                <w:rFonts w:eastAsia="Aptos" w:cs="Aptos"/>
              </w:rPr>
            </w:pPr>
            <w:r w:rsidRPr="00653262">
              <w:rPr>
                <w:rFonts w:eastAsia="Aptos" w:cs="Aptos"/>
              </w:rPr>
              <w:t>Discover more ways to build connection — head to ConnectWI.org. #ConnectWI #SocialConnection</w:t>
            </w:r>
          </w:p>
          <w:p w:rsidRPr="00653262" w:rsidR="00DD7F09" w:rsidP="00DD7F09" w:rsidRDefault="00DD7F09" w14:paraId="3A244972" w14:textId="495BA345">
            <w:pPr>
              <w:rPr>
                <w:rFonts w:eastAsia="Aptos" w:cs="Aptos"/>
              </w:rPr>
            </w:pPr>
          </w:p>
        </w:tc>
      </w:tr>
      <w:tr w:rsidR="00DD7F09" w:rsidTr="2CB2EC3C" w14:paraId="6A228B4C" w14:textId="77777777">
        <w:trPr>
          <w:trHeight w:val="4680"/>
        </w:trPr>
        <w:tc>
          <w:tcPr>
            <w:tcW w:w="1697" w:type="dxa"/>
            <w:tcMar/>
          </w:tcPr>
          <w:p w:rsidR="00DD7F09" w:rsidP="004E07E3" w:rsidRDefault="033EDF81" w14:paraId="495D54BD" w14:textId="2E3C49CA">
            <w:r>
              <w:lastRenderedPageBreak/>
              <w:t>3/19</w:t>
            </w:r>
          </w:p>
          <w:p w:rsidR="004E07E3" w:rsidP="004E07E3" w:rsidRDefault="004E07E3" w14:paraId="4277E0AE" w14:textId="77777777"/>
          <w:p w:rsidR="004E07E3" w:rsidP="18DCDD9A" w:rsidRDefault="033EDF81" w14:paraId="6BEADBC7" w14:textId="6CA22BE0">
            <w:hyperlink r:id="rId20">
              <w:r w:rsidRPr="18DCDD9A">
                <w:rPr>
                  <w:rStyle w:val="Hyperlink"/>
                </w:rPr>
                <w:t>National Let’s Laugh Day</w:t>
              </w:r>
            </w:hyperlink>
          </w:p>
        </w:tc>
        <w:tc>
          <w:tcPr>
            <w:tcW w:w="5376" w:type="dxa"/>
            <w:tcMar/>
          </w:tcPr>
          <w:p w:rsidR="00DD7F09" w:rsidP="00DD7F09" w:rsidRDefault="355F355E" w14:paraId="1C3ECD2D" w14:textId="17BAA80A">
            <w:r w:rsidR="0B22A794">
              <w:drawing>
                <wp:inline wp14:editId="180B7A49" wp14:anchorId="0CEA21B3">
                  <wp:extent cx="3267075" cy="2733675"/>
                  <wp:effectExtent l="0" t="0" r="0" b="0"/>
                  <wp:docPr id="484406006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484406006" name="Picture 484406006"/>
                          <pic:cNvPicPr/>
                        </pic:nvPicPr>
                        <pic:blipFill>
                          <a:blip xmlns:r="http://schemas.openxmlformats.org/officeDocument/2006/relationships" r:embed="rId12287296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2" w:type="dxa"/>
            <w:tcMar/>
          </w:tcPr>
          <w:p w:rsidRPr="00653262" w:rsidR="4D950FB5" w:rsidP="18DCDD9A" w:rsidRDefault="4D950FB5" w14:paraId="2947FE29" w14:textId="643F9E26">
            <w:r w:rsidRPr="00653262">
              <w:rPr>
                <w:rFonts w:eastAsia="Aptos" w:cs="Aptos"/>
              </w:rPr>
              <w:t xml:space="preserve">Knock, knock, </w:t>
            </w:r>
          </w:p>
          <w:p w:rsidRPr="00653262" w:rsidR="18DCDD9A" w:rsidP="18DCDD9A" w:rsidRDefault="18DCDD9A" w14:paraId="424172A5" w14:textId="1847B626">
            <w:pPr>
              <w:rPr>
                <w:rFonts w:eastAsia="Aptos" w:cs="Aptos"/>
              </w:rPr>
            </w:pPr>
          </w:p>
          <w:p w:rsidRPr="00653262" w:rsidR="4D950FB5" w:rsidP="18DCDD9A" w:rsidRDefault="4D950FB5" w14:paraId="73B5F9A7" w14:textId="31A5864F">
            <w:pPr>
              <w:rPr>
                <w:rFonts w:eastAsia="Aptos" w:cs="Aptos"/>
              </w:rPr>
            </w:pPr>
            <w:r w:rsidRPr="00653262">
              <w:rPr>
                <w:rFonts w:eastAsia="Aptos" w:cs="Aptos"/>
              </w:rPr>
              <w:t xml:space="preserve">Who’s there? </w:t>
            </w:r>
          </w:p>
          <w:p w:rsidRPr="00653262" w:rsidR="18DCDD9A" w:rsidP="18DCDD9A" w:rsidRDefault="18DCDD9A" w14:paraId="01DB8F8F" w14:textId="1BE2C3E0">
            <w:pPr>
              <w:rPr>
                <w:rFonts w:eastAsia="Aptos" w:cs="Aptos"/>
              </w:rPr>
            </w:pPr>
          </w:p>
          <w:p w:rsidRPr="00653262" w:rsidR="4D950FB5" w:rsidP="18DCDD9A" w:rsidRDefault="4D950FB5" w14:paraId="0117F398" w14:textId="6738DDDF">
            <w:r w:rsidRPr="00653262">
              <w:rPr>
                <w:rFonts w:eastAsia="Aptos" w:cs="Aptos"/>
              </w:rPr>
              <w:t>It’s National Let’s Laugh Day!</w:t>
            </w:r>
          </w:p>
          <w:p w:rsidRPr="00653262" w:rsidR="18DCDD9A" w:rsidP="18DCDD9A" w:rsidRDefault="18DCDD9A" w14:paraId="20F085FB" w14:textId="229974A1">
            <w:pPr>
              <w:rPr>
                <w:rFonts w:eastAsia="Aptos" w:cs="Aptos"/>
              </w:rPr>
            </w:pPr>
          </w:p>
          <w:p w:rsidRPr="00653262" w:rsidR="016C5B80" w:rsidP="18DCDD9A" w:rsidRDefault="016C5B80" w14:paraId="78F21325" w14:textId="219AEAF6">
            <w:pPr>
              <w:rPr>
                <w:rFonts w:eastAsia="Aptos" w:cs="Aptos"/>
              </w:rPr>
            </w:pPr>
            <w:r w:rsidRPr="00653262">
              <w:rPr>
                <w:rFonts w:eastAsia="Aptos" w:cs="Aptos"/>
              </w:rPr>
              <w:t>It’s National Let’s Laugh Day Who?</w:t>
            </w:r>
          </w:p>
          <w:p w:rsidRPr="00653262" w:rsidR="18DCDD9A" w:rsidP="18DCDD9A" w:rsidRDefault="18DCDD9A" w14:paraId="62E0C0D7" w14:textId="0C21B87B">
            <w:pPr>
              <w:rPr>
                <w:rFonts w:eastAsia="Aptos" w:cs="Aptos"/>
              </w:rPr>
            </w:pPr>
          </w:p>
          <w:p w:rsidRPr="00653262" w:rsidR="2E99D1D7" w:rsidP="18DCDD9A" w:rsidRDefault="4D950FB5" w14:paraId="70E6E47A" w14:textId="02E45D87">
            <w:pPr>
              <w:rPr>
                <w:rFonts w:eastAsia="Aptos" w:cs="Aptos"/>
              </w:rPr>
            </w:pPr>
            <w:r w:rsidRPr="00653262">
              <w:rPr>
                <w:rFonts w:eastAsia="Aptos" w:cs="Aptos"/>
              </w:rPr>
              <w:t xml:space="preserve">Share a joke with a friend or go to a </w:t>
            </w:r>
            <w:r w:rsidRPr="00653262" w:rsidR="4D62AC71">
              <w:rPr>
                <w:rFonts w:eastAsia="Aptos" w:cs="Aptos"/>
              </w:rPr>
              <w:t>C</w:t>
            </w:r>
            <w:r w:rsidRPr="00653262">
              <w:rPr>
                <w:rFonts w:eastAsia="Aptos" w:cs="Aptos"/>
              </w:rPr>
              <w:t>omedy club!</w:t>
            </w:r>
            <w:r w:rsidRPr="00653262" w:rsidR="002219B4">
              <w:rPr>
                <w:rFonts w:eastAsia="Aptos" w:cs="Aptos"/>
              </w:rPr>
              <w:t xml:space="preserve"> </w:t>
            </w:r>
            <w:r w:rsidRPr="00653262" w:rsidR="2E99D1D7">
              <w:rPr>
                <w:rFonts w:eastAsia="Aptos" w:cs="Aptos"/>
              </w:rPr>
              <w:t>Afterall, laughter is the best medicine</w:t>
            </w:r>
            <w:r w:rsidRPr="00653262" w:rsidR="00713469">
              <w:rPr>
                <w:rFonts w:eastAsia="Aptos" w:cs="Aptos"/>
              </w:rPr>
              <w:t>.</w:t>
            </w:r>
            <w:r w:rsidRPr="00653262" w:rsidR="2E99D1D7">
              <w:rPr>
                <w:rFonts w:eastAsia="Aptos" w:cs="Aptos"/>
              </w:rPr>
              <w:t xml:space="preserve"> </w:t>
            </w:r>
          </w:p>
          <w:p w:rsidRPr="00653262" w:rsidR="00DD7F09" w:rsidP="00DD7F09" w:rsidRDefault="00DD7F09" w14:paraId="0A21849D" w14:textId="77777777">
            <w:pPr>
              <w:rPr>
                <w:rFonts w:eastAsia="Aptos" w:cs="Aptos"/>
              </w:rPr>
            </w:pPr>
          </w:p>
          <w:p w:rsidRPr="00653262" w:rsidR="00DD7F09" w:rsidP="00DD7F09" w:rsidRDefault="00D85F4E" w14:paraId="3A0D61C3" w14:textId="2CBF123B">
            <w:pPr>
              <w:rPr>
                <w:rFonts w:eastAsia="Aptos" w:cs="Aptos"/>
              </w:rPr>
            </w:pPr>
            <w:r w:rsidRPr="00653262">
              <w:rPr>
                <w:rFonts w:eastAsia="Aptos" w:cs="Aptos"/>
              </w:rPr>
              <w:t>Discover more ways to build connection — head to ConnectWI.org. #ConnectWI #SocialConnection</w:t>
            </w:r>
          </w:p>
        </w:tc>
      </w:tr>
      <w:tr w:rsidR="18DCDD9A" w:rsidTr="2CB2EC3C" w14:paraId="1B452FAF" w14:textId="77777777">
        <w:trPr>
          <w:trHeight w:val="4680"/>
        </w:trPr>
        <w:tc>
          <w:tcPr>
            <w:tcW w:w="1697" w:type="dxa"/>
            <w:tcMar/>
          </w:tcPr>
          <w:p w:rsidR="7523F487" w:rsidP="18DCDD9A" w:rsidRDefault="7523F487" w14:paraId="5CB08DB5" w14:textId="01A54987">
            <w:hyperlink r:id="rId22">
              <w:r w:rsidRPr="18DCDD9A">
                <w:rPr>
                  <w:rStyle w:val="Hyperlink"/>
                </w:rPr>
                <w:t>National Craft Month</w:t>
              </w:r>
            </w:hyperlink>
          </w:p>
        </w:tc>
        <w:tc>
          <w:tcPr>
            <w:tcW w:w="5376" w:type="dxa"/>
            <w:tcMar/>
          </w:tcPr>
          <w:p w:rsidR="18DCDD9A" w:rsidP="18DCDD9A" w:rsidRDefault="4A5304FE" w14:paraId="4BE4D554" w14:textId="57B0198E">
            <w:r>
              <w:rPr>
                <w:noProof/>
              </w:rPr>
              <w:drawing>
                <wp:inline distT="0" distB="0" distL="0" distR="0" wp14:anchorId="43B65562" wp14:editId="263C9210">
                  <wp:extent cx="3267075" cy="2733675"/>
                  <wp:effectExtent l="0" t="0" r="0" b="0"/>
                  <wp:docPr id="515089288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089288" name="Picture 515089288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2" w:type="dxa"/>
            <w:tcMar/>
          </w:tcPr>
          <w:p w:rsidRPr="00653262" w:rsidR="7523F487" w:rsidP="18DCDD9A" w:rsidRDefault="7523F487" w14:paraId="4028C100" w14:textId="3F89ED7C">
            <w:pPr>
              <w:rPr>
                <w:rFonts w:eastAsia="Aptos" w:cs="Aptos"/>
              </w:rPr>
            </w:pPr>
            <w:r w:rsidRPr="00653262">
              <w:rPr>
                <w:rFonts w:eastAsia="Aptos" w:cs="Aptos"/>
              </w:rPr>
              <w:t>National Craft Month, celebrated every March, is a month-long initiative established in 1994 to encourage creativity, promote crafting skills, and foster the appreciation of handmade items. It serves as a time for individuals to start new projects, learn new skills, and support the crafting community.</w:t>
            </w:r>
          </w:p>
          <w:p w:rsidRPr="00653262" w:rsidR="18DCDD9A" w:rsidP="18DCDD9A" w:rsidRDefault="18DCDD9A" w14:paraId="08AF7254" w14:textId="155AB879">
            <w:pPr>
              <w:rPr>
                <w:rFonts w:eastAsia="Aptos" w:cs="Aptos"/>
              </w:rPr>
            </w:pPr>
          </w:p>
          <w:p w:rsidRPr="00653262" w:rsidR="3EBCB366" w:rsidP="18DCDD9A" w:rsidRDefault="3EBCB366" w14:paraId="6A09501D" w14:textId="12147485">
            <w:pPr>
              <w:rPr>
                <w:rFonts w:eastAsia="Aptos" w:cs="Aptos"/>
              </w:rPr>
            </w:pPr>
            <w:r w:rsidRPr="00653262">
              <w:rPr>
                <w:rFonts w:eastAsia="Aptos" w:cs="Aptos"/>
              </w:rPr>
              <w:t>Studies show crafting increases dopamine, reduces stress, and improves mental well-being</w:t>
            </w:r>
            <w:r w:rsidRPr="00653262" w:rsidR="00AE1FF8">
              <w:rPr>
                <w:rFonts w:eastAsia="Aptos" w:cs="Aptos"/>
              </w:rPr>
              <w:t>.</w:t>
            </w:r>
          </w:p>
          <w:p w:rsidRPr="00653262" w:rsidR="18DCDD9A" w:rsidP="18DCDD9A" w:rsidRDefault="18DCDD9A" w14:paraId="72C90134" w14:textId="3FAB5582">
            <w:pPr>
              <w:rPr>
                <w:rFonts w:eastAsia="Aptos" w:cs="Aptos"/>
              </w:rPr>
            </w:pPr>
          </w:p>
          <w:p w:rsidRPr="00653262" w:rsidR="7D575707" w:rsidP="18DCDD9A" w:rsidRDefault="7D575707" w14:paraId="4E92DF66" w14:textId="2CBF123B">
            <w:pPr>
              <w:rPr>
                <w:rFonts w:eastAsia="Aptos" w:cs="Aptos"/>
              </w:rPr>
            </w:pPr>
            <w:r w:rsidRPr="00653262">
              <w:rPr>
                <w:rFonts w:eastAsia="Aptos" w:cs="Aptos"/>
              </w:rPr>
              <w:t>Discover more ways to build connection — head to ConnectWI.org. #ConnectWI #SocialConnection</w:t>
            </w:r>
          </w:p>
          <w:p w:rsidRPr="00653262" w:rsidR="18DCDD9A" w:rsidP="18DCDD9A" w:rsidRDefault="18DCDD9A" w14:paraId="35859106" w14:textId="7C80FD37">
            <w:pPr>
              <w:rPr>
                <w:rFonts w:eastAsia="Aptos" w:cs="Aptos"/>
              </w:rPr>
            </w:pPr>
          </w:p>
        </w:tc>
      </w:tr>
    </w:tbl>
    <w:p w:rsidR="00080048" w:rsidP="00E22D47" w:rsidRDefault="00080048" w14:paraId="0C31C5F5" w14:textId="1D79FFF7">
      <w:r>
        <w:t xml:space="preserve"> </w:t>
      </w:r>
    </w:p>
    <w:sectPr w:rsidR="00080048" w:rsidSect="00E44E0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B33D2" w:rsidP="007B45CF" w:rsidRDefault="00BB33D2" w14:paraId="3264E942" w14:textId="77777777">
      <w:pPr>
        <w:spacing w:after="0" w:line="240" w:lineRule="auto"/>
      </w:pPr>
      <w:r>
        <w:separator/>
      </w:r>
    </w:p>
  </w:endnote>
  <w:endnote w:type="continuationSeparator" w:id="0">
    <w:p w:rsidR="00BB33D2" w:rsidP="007B45CF" w:rsidRDefault="00BB33D2" w14:paraId="39BCE91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B33D2" w:rsidP="007B45CF" w:rsidRDefault="00BB33D2" w14:paraId="44F27398" w14:textId="77777777">
      <w:pPr>
        <w:spacing w:after="0" w:line="240" w:lineRule="auto"/>
      </w:pPr>
      <w:r>
        <w:separator/>
      </w:r>
    </w:p>
  </w:footnote>
  <w:footnote w:type="continuationSeparator" w:id="0">
    <w:p w:rsidR="00BB33D2" w:rsidP="007B45CF" w:rsidRDefault="00BB33D2" w14:paraId="2F047ACE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916F4F"/>
    <w:multiLevelType w:val="multilevel"/>
    <w:tmpl w:val="CD084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504B8A15"/>
    <w:multiLevelType w:val="hybridMultilevel"/>
    <w:tmpl w:val="4F249F14"/>
    <w:lvl w:ilvl="0" w:tplc="5A303E6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5CEA3B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3F2F7D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6AADCB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B8E8AD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EEE49D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54A3EC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27A26E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5BEAD3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77E56F07"/>
    <w:multiLevelType w:val="hybridMultilevel"/>
    <w:tmpl w:val="E3303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0430550">
    <w:abstractNumId w:val="1"/>
  </w:num>
  <w:num w:numId="2" w16cid:durableId="262610086">
    <w:abstractNumId w:val="0"/>
  </w:num>
  <w:num w:numId="3" w16cid:durableId="876818264">
    <w:abstractNumId w:val="2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DCE"/>
    <w:rsid w:val="00010660"/>
    <w:rsid w:val="000563F6"/>
    <w:rsid w:val="00080048"/>
    <w:rsid w:val="000830C3"/>
    <w:rsid w:val="000C32D2"/>
    <w:rsid w:val="00100998"/>
    <w:rsid w:val="00104AEF"/>
    <w:rsid w:val="001063E8"/>
    <w:rsid w:val="001065F8"/>
    <w:rsid w:val="00121A13"/>
    <w:rsid w:val="00122303"/>
    <w:rsid w:val="00150834"/>
    <w:rsid w:val="00153DAF"/>
    <w:rsid w:val="00155D04"/>
    <w:rsid w:val="00164A2F"/>
    <w:rsid w:val="00166611"/>
    <w:rsid w:val="00167FAE"/>
    <w:rsid w:val="001906DB"/>
    <w:rsid w:val="00197213"/>
    <w:rsid w:val="001B05DA"/>
    <w:rsid w:val="001B1545"/>
    <w:rsid w:val="001C264D"/>
    <w:rsid w:val="001D736A"/>
    <w:rsid w:val="001F02F3"/>
    <w:rsid w:val="001F1873"/>
    <w:rsid w:val="002011A5"/>
    <w:rsid w:val="0020759D"/>
    <w:rsid w:val="002200AF"/>
    <w:rsid w:val="002219B4"/>
    <w:rsid w:val="0022679B"/>
    <w:rsid w:val="00247326"/>
    <w:rsid w:val="002D5262"/>
    <w:rsid w:val="002F5F56"/>
    <w:rsid w:val="003116CF"/>
    <w:rsid w:val="00334D81"/>
    <w:rsid w:val="00355BCF"/>
    <w:rsid w:val="003617E2"/>
    <w:rsid w:val="003834C7"/>
    <w:rsid w:val="00384F33"/>
    <w:rsid w:val="003A692E"/>
    <w:rsid w:val="003B7330"/>
    <w:rsid w:val="003E1D69"/>
    <w:rsid w:val="003F7C13"/>
    <w:rsid w:val="00402FC4"/>
    <w:rsid w:val="00411772"/>
    <w:rsid w:val="004164B8"/>
    <w:rsid w:val="004211AF"/>
    <w:rsid w:val="00434208"/>
    <w:rsid w:val="00437C96"/>
    <w:rsid w:val="00442F07"/>
    <w:rsid w:val="0046247D"/>
    <w:rsid w:val="00477FB8"/>
    <w:rsid w:val="004E07E3"/>
    <w:rsid w:val="00505DDA"/>
    <w:rsid w:val="00525906"/>
    <w:rsid w:val="00561AC7"/>
    <w:rsid w:val="005B5055"/>
    <w:rsid w:val="005B60DD"/>
    <w:rsid w:val="005E1E46"/>
    <w:rsid w:val="005F20C9"/>
    <w:rsid w:val="005F4C4F"/>
    <w:rsid w:val="00600B91"/>
    <w:rsid w:val="00614CDD"/>
    <w:rsid w:val="006258F8"/>
    <w:rsid w:val="00653262"/>
    <w:rsid w:val="006626A8"/>
    <w:rsid w:val="0067577C"/>
    <w:rsid w:val="006A3249"/>
    <w:rsid w:val="006B379A"/>
    <w:rsid w:val="006C4D24"/>
    <w:rsid w:val="006E3B71"/>
    <w:rsid w:val="006E3EC7"/>
    <w:rsid w:val="00713469"/>
    <w:rsid w:val="00760014"/>
    <w:rsid w:val="00784EA7"/>
    <w:rsid w:val="00797FBD"/>
    <w:rsid w:val="007B186F"/>
    <w:rsid w:val="007B45CF"/>
    <w:rsid w:val="008008F5"/>
    <w:rsid w:val="00801F2F"/>
    <w:rsid w:val="00813209"/>
    <w:rsid w:val="00846C7C"/>
    <w:rsid w:val="008511DD"/>
    <w:rsid w:val="00863E40"/>
    <w:rsid w:val="0087627D"/>
    <w:rsid w:val="00893DF0"/>
    <w:rsid w:val="00894134"/>
    <w:rsid w:val="008C394C"/>
    <w:rsid w:val="008E25E6"/>
    <w:rsid w:val="008E7793"/>
    <w:rsid w:val="0093491E"/>
    <w:rsid w:val="00937E48"/>
    <w:rsid w:val="00997F09"/>
    <w:rsid w:val="009B1E8C"/>
    <w:rsid w:val="009C6BD6"/>
    <w:rsid w:val="009D1413"/>
    <w:rsid w:val="009D5DB2"/>
    <w:rsid w:val="009E14E2"/>
    <w:rsid w:val="009E7BC1"/>
    <w:rsid w:val="009F6B8F"/>
    <w:rsid w:val="00A15DCE"/>
    <w:rsid w:val="00A40E66"/>
    <w:rsid w:val="00AA6C42"/>
    <w:rsid w:val="00AB5287"/>
    <w:rsid w:val="00AE1FF8"/>
    <w:rsid w:val="00B05B62"/>
    <w:rsid w:val="00B06911"/>
    <w:rsid w:val="00B4465E"/>
    <w:rsid w:val="00B71205"/>
    <w:rsid w:val="00B852C7"/>
    <w:rsid w:val="00BB33D2"/>
    <w:rsid w:val="00BE5C99"/>
    <w:rsid w:val="00C02FAA"/>
    <w:rsid w:val="00C345BA"/>
    <w:rsid w:val="00C46508"/>
    <w:rsid w:val="00C5336E"/>
    <w:rsid w:val="00C6435A"/>
    <w:rsid w:val="00CB02A6"/>
    <w:rsid w:val="00CB7DB1"/>
    <w:rsid w:val="00CE621A"/>
    <w:rsid w:val="00D0CAE4"/>
    <w:rsid w:val="00D35217"/>
    <w:rsid w:val="00D567E9"/>
    <w:rsid w:val="00D7080A"/>
    <w:rsid w:val="00D74F15"/>
    <w:rsid w:val="00D85F4E"/>
    <w:rsid w:val="00D956D8"/>
    <w:rsid w:val="00DA29E8"/>
    <w:rsid w:val="00DD5A83"/>
    <w:rsid w:val="00DD7DC8"/>
    <w:rsid w:val="00DD7F09"/>
    <w:rsid w:val="00E13C78"/>
    <w:rsid w:val="00E21901"/>
    <w:rsid w:val="00E22D47"/>
    <w:rsid w:val="00E44E01"/>
    <w:rsid w:val="00E66122"/>
    <w:rsid w:val="00E7317C"/>
    <w:rsid w:val="00E7635F"/>
    <w:rsid w:val="00E85224"/>
    <w:rsid w:val="00EA0311"/>
    <w:rsid w:val="00EC13A0"/>
    <w:rsid w:val="00EE0BAA"/>
    <w:rsid w:val="00F222D4"/>
    <w:rsid w:val="00F4084C"/>
    <w:rsid w:val="00F440B6"/>
    <w:rsid w:val="00F81A70"/>
    <w:rsid w:val="00F9521D"/>
    <w:rsid w:val="00F978AE"/>
    <w:rsid w:val="00F97BE9"/>
    <w:rsid w:val="00FC738F"/>
    <w:rsid w:val="013CE2F8"/>
    <w:rsid w:val="016C5B80"/>
    <w:rsid w:val="026872E1"/>
    <w:rsid w:val="02E4AA18"/>
    <w:rsid w:val="033D952A"/>
    <w:rsid w:val="033EDF81"/>
    <w:rsid w:val="037E4F31"/>
    <w:rsid w:val="038F8F8F"/>
    <w:rsid w:val="03AAE4AE"/>
    <w:rsid w:val="0404E545"/>
    <w:rsid w:val="0636FB7B"/>
    <w:rsid w:val="08D4EA7C"/>
    <w:rsid w:val="09CBEE8E"/>
    <w:rsid w:val="0B22A794"/>
    <w:rsid w:val="0D365A18"/>
    <w:rsid w:val="0FBBFCF9"/>
    <w:rsid w:val="10D3111C"/>
    <w:rsid w:val="1150ECBE"/>
    <w:rsid w:val="12160F4D"/>
    <w:rsid w:val="12523320"/>
    <w:rsid w:val="13E190BF"/>
    <w:rsid w:val="18DCDD9A"/>
    <w:rsid w:val="196F1BC1"/>
    <w:rsid w:val="19F87583"/>
    <w:rsid w:val="1B7BED8F"/>
    <w:rsid w:val="1CB30CC9"/>
    <w:rsid w:val="1EA97293"/>
    <w:rsid w:val="1F234057"/>
    <w:rsid w:val="1F2D35EF"/>
    <w:rsid w:val="26169D1D"/>
    <w:rsid w:val="27D8084E"/>
    <w:rsid w:val="2CB2EC3C"/>
    <w:rsid w:val="2D7BABA3"/>
    <w:rsid w:val="2DE19899"/>
    <w:rsid w:val="2E99D1D7"/>
    <w:rsid w:val="2F3AD70F"/>
    <w:rsid w:val="2F91EB69"/>
    <w:rsid w:val="31357604"/>
    <w:rsid w:val="325AD6E8"/>
    <w:rsid w:val="33C1C883"/>
    <w:rsid w:val="3427C277"/>
    <w:rsid w:val="3532F104"/>
    <w:rsid w:val="355B897C"/>
    <w:rsid w:val="355F355E"/>
    <w:rsid w:val="365B4F86"/>
    <w:rsid w:val="36EEBBF3"/>
    <w:rsid w:val="38016EB7"/>
    <w:rsid w:val="38675B67"/>
    <w:rsid w:val="3955CB87"/>
    <w:rsid w:val="39603C40"/>
    <w:rsid w:val="3C9BE6CC"/>
    <w:rsid w:val="3CB87782"/>
    <w:rsid w:val="3EBCB366"/>
    <w:rsid w:val="3F30F9C8"/>
    <w:rsid w:val="4041FF8F"/>
    <w:rsid w:val="40D6CCCE"/>
    <w:rsid w:val="41CFC36B"/>
    <w:rsid w:val="4473CEBB"/>
    <w:rsid w:val="4623FF89"/>
    <w:rsid w:val="48F878D2"/>
    <w:rsid w:val="4A5304FE"/>
    <w:rsid w:val="4BCBB8DF"/>
    <w:rsid w:val="4D62AC71"/>
    <w:rsid w:val="4D950FB5"/>
    <w:rsid w:val="4DC4850B"/>
    <w:rsid w:val="4F914CC7"/>
    <w:rsid w:val="4FFE35E8"/>
    <w:rsid w:val="5399B539"/>
    <w:rsid w:val="53FCB38E"/>
    <w:rsid w:val="54F35163"/>
    <w:rsid w:val="552FD480"/>
    <w:rsid w:val="55F9C320"/>
    <w:rsid w:val="5A0B2835"/>
    <w:rsid w:val="5A7EAF8C"/>
    <w:rsid w:val="5ADD8489"/>
    <w:rsid w:val="5B394B1C"/>
    <w:rsid w:val="61B4CC9A"/>
    <w:rsid w:val="62C96E04"/>
    <w:rsid w:val="64F06449"/>
    <w:rsid w:val="661199B5"/>
    <w:rsid w:val="6911B206"/>
    <w:rsid w:val="69572095"/>
    <w:rsid w:val="6A667D5B"/>
    <w:rsid w:val="6CA04217"/>
    <w:rsid w:val="6F28377B"/>
    <w:rsid w:val="6F5EEA2B"/>
    <w:rsid w:val="70DA6A47"/>
    <w:rsid w:val="71BE7324"/>
    <w:rsid w:val="7223DA10"/>
    <w:rsid w:val="74996A3D"/>
    <w:rsid w:val="7523F487"/>
    <w:rsid w:val="75A1B8F7"/>
    <w:rsid w:val="7706B9A5"/>
    <w:rsid w:val="778CDE36"/>
    <w:rsid w:val="78ED2149"/>
    <w:rsid w:val="79C16550"/>
    <w:rsid w:val="7C0F498C"/>
    <w:rsid w:val="7C6AFA9E"/>
    <w:rsid w:val="7C837146"/>
    <w:rsid w:val="7D575707"/>
    <w:rsid w:val="7D6CB279"/>
    <w:rsid w:val="7E10972E"/>
    <w:rsid w:val="7E368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EC803"/>
  <w15:chartTrackingRefBased/>
  <w15:docId w15:val="{2526953B-BB03-43B0-ACC2-F474B17D8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D5A83"/>
  </w:style>
  <w:style w:type="paragraph" w:styleId="Heading1">
    <w:name w:val="heading 1"/>
    <w:basedOn w:val="Normal"/>
    <w:next w:val="Normal"/>
    <w:link w:val="Heading1Char"/>
    <w:uiPriority w:val="9"/>
    <w:qFormat/>
    <w:rsid w:val="00A15DCE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5DCE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5D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5D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5D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5D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5D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5D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5D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A15DCE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A15DCE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A15DCE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A15DCE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A15DCE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A15DCE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A15DCE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A15DCE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A15DC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15DCE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A15DCE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5D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A15D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15DCE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A15DC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15DC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15DC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5DCE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A15DC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15DC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15DC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2F5F5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5F5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A6C4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B45C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B45CF"/>
  </w:style>
  <w:style w:type="paragraph" w:styleId="Footer">
    <w:name w:val="footer"/>
    <w:basedOn w:val="Normal"/>
    <w:link w:val="FooterChar"/>
    <w:uiPriority w:val="99"/>
    <w:unhideWhenUsed/>
    <w:rsid w:val="007B45C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B45CF"/>
  </w:style>
  <w:style w:type="character" w:styleId="FollowedHyperlink">
    <w:name w:val="FollowedHyperlink"/>
    <w:basedOn w:val="DefaultParagraphFont"/>
    <w:uiPriority w:val="99"/>
    <w:semiHidden/>
    <w:unhideWhenUsed/>
    <w:rsid w:val="00DD7DC8"/>
    <w:rPr>
      <w:color w:val="96607D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617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617E2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3617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17E2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3617E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25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microsoft.com/office/2016/09/relationships/commentsIds" Target="commentsIds.xml" Id="rId18" /><Relationship Type="http://schemas.openxmlformats.org/officeDocument/2006/relationships/theme" Target="theme/theme1.xml" Id="rId26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yperlink" Target="https://www.canva.com/design/DAHA12lCguw/9TTNO9Wv2VbLe0S0klkTVQ/edit" TargetMode="External" Id="rId12" /><Relationship Type="http://schemas.microsoft.com/office/2011/relationships/commentsExtended" Target="commentsExtended.xml" Id="rId17" /><Relationship Type="http://schemas.microsoft.com/office/2011/relationships/people" Target="people.xml" Id="rId25" /><Relationship Type="http://schemas.openxmlformats.org/officeDocument/2006/relationships/customXml" Target="../customXml/item2.xml" Id="rId2" /><Relationship Type="http://schemas.openxmlformats.org/officeDocument/2006/relationships/hyperlink" Target="https://www.canva.com/design/DAGv9mTwL6o/aG3z8V4vjSNIBJKmiL7vHw/edit" TargetMode="Externa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1.png" Id="rId11" /><Relationship Type="http://schemas.openxmlformats.org/officeDocument/2006/relationships/fontTable" Target="fontTable.xml" Id="rId24" /><Relationship Type="http://schemas.openxmlformats.org/officeDocument/2006/relationships/styles" Target="styles.xml" Id="rId5" /><Relationship Type="http://schemas.openxmlformats.org/officeDocument/2006/relationships/image" Target="media/image5.png" Id="rId23" /><Relationship Type="http://schemas.openxmlformats.org/officeDocument/2006/relationships/hyperlink" Target="https://www.canva.com/design/DAHAytaBU_0/RYK62Ep9ku4JWSA4mDjRIA/edit" TargetMode="Externa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s://www.canva.com/design/DAHAM0YNooE/rSnY8DL7Y3ob7CzpHqUE6w/edit" TargetMode="External" Id="rId14" /><Relationship Type="http://schemas.openxmlformats.org/officeDocument/2006/relationships/hyperlink" Target="https://www.canva.com/design/DAHAzH-xnNg/EKNWxTPiEUHp0263RbiDEQ/edit" TargetMode="External" Id="rId22" /><Relationship Type="http://schemas.openxmlformats.org/officeDocument/2006/relationships/image" Target="/media/image6.png" Id="rId132280676" /><Relationship Type="http://schemas.openxmlformats.org/officeDocument/2006/relationships/image" Target="/media/image7.png" Id="rId1665982894" /><Relationship Type="http://schemas.openxmlformats.org/officeDocument/2006/relationships/image" Target="/media/image8.png" Id="rId1228729624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046D8BEA50984CA4984655A0A8079A" ma:contentTypeVersion="14" ma:contentTypeDescription="Create a new document." ma:contentTypeScope="" ma:versionID="378120f42acf023cd1c2b83e3a5cf7d3">
  <xsd:schema xmlns:xsd="http://www.w3.org/2001/XMLSchema" xmlns:xs="http://www.w3.org/2001/XMLSchema" xmlns:p="http://schemas.microsoft.com/office/2006/metadata/properties" xmlns:ns2="0ec17be5-22de-4fb0-b6fe-d92695e527d2" xmlns:ns3="b76524b7-74bf-4061-9bbc-49fa7d72951c" targetNamespace="http://schemas.microsoft.com/office/2006/metadata/properties" ma:root="true" ma:fieldsID="a42dd14e5642d76c70ecb55573167cd5" ns2:_="" ns3:_="">
    <xsd:import namespace="0ec17be5-22de-4fb0-b6fe-d92695e527d2"/>
    <xsd:import namespace="b76524b7-74bf-4061-9bbc-49fa7d7295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c17be5-22de-4fb0-b6fe-d92695e527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be0ca4f4-bd4a-4530-8d17-0334718f01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524b7-74bf-4061-9bbc-49fa7d72951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58bfaa1-68b0-4321-8145-30d0d4005d2d}" ma:internalName="TaxCatchAll" ma:showField="CatchAllData" ma:web="b76524b7-74bf-4061-9bbc-49fa7d7295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76524b7-74bf-4061-9bbc-49fa7d72951c" xsi:nil="true"/>
    <lcf76f155ced4ddcb4097134ff3c332f xmlns="0ec17be5-22de-4fb0-b6fe-d92695e527d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3116BA2-C597-4732-BA2B-F9421DE81C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c17be5-22de-4fb0-b6fe-d92695e527d2"/>
    <ds:schemaRef ds:uri="b76524b7-74bf-4061-9bbc-49fa7d7295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42689E-E87E-415C-B411-F890C2436B09}">
  <ds:schemaRefs>
    <ds:schemaRef ds:uri="http://schemas.microsoft.com/office/2006/metadata/properties"/>
    <ds:schemaRef ds:uri="http://schemas.microsoft.com/office/infopath/2007/PartnerControls"/>
    <ds:schemaRef ds:uri="b76524b7-74bf-4061-9bbc-49fa7d72951c"/>
    <ds:schemaRef ds:uri="0ec17be5-22de-4fb0-b6fe-d92695e527d2"/>
  </ds:schemaRefs>
</ds:datastoreItem>
</file>

<file path=customXml/itemProps3.xml><?xml version="1.0" encoding="utf-8"?>
<ds:datastoreItem xmlns:ds="http://schemas.openxmlformats.org/officeDocument/2006/customXml" ds:itemID="{79ECC10D-31CB-4B50-BA4B-EE19D1467553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Suzanne Morley</dc:creator>
  <keywords/>
  <dc:description/>
  <lastModifiedBy>Intern</lastModifiedBy>
  <revision>124</revision>
  <dcterms:created xsi:type="dcterms:W3CDTF">2025-06-26T12:47:00.0000000Z</dcterms:created>
  <dcterms:modified xsi:type="dcterms:W3CDTF">2026-02-17T17:09:01.2191184Z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0x010100C1046D8BEA50984CA4984655A0A8079A</vt:lpwstr>
  </property>
  <property fmtid="{D5CDD505-2E9C-101B-9397-08002B2CF9AE}" pid="3" name="MediaServiceImageTags">
    <vt:lpwstr/>
  </property>
</Properties>
</file>